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BC19" w14:textId="77777777" w:rsidR="005051CE" w:rsidRDefault="005051CE" w:rsidP="007C0B79"/>
    <w:p w14:paraId="7D1B237C" w14:textId="76DE71CE" w:rsidR="007C0B79" w:rsidRDefault="00875CB7" w:rsidP="007C0B79">
      <w:pPr>
        <w:sectPr w:rsidR="007C0B79" w:rsidSect="00366FCC">
          <w:type w:val="continuous"/>
          <w:pgSz w:w="11900" w:h="16840"/>
          <w:pgMar w:top="522" w:right="561" w:bottom="278" w:left="561" w:header="720" w:footer="720" w:gutter="0"/>
          <w:cols w:space="720"/>
        </w:sectPr>
      </w:pPr>
      <w:r>
        <w:t xml:space="preserve"> </w:t>
      </w:r>
      <w:r w:rsidR="005051CE">
        <w:rPr>
          <w:noProof/>
        </w:rPr>
        <w:drawing>
          <wp:inline distT="0" distB="0" distL="0" distR="0" wp14:anchorId="4E34550F" wp14:editId="36340B1C">
            <wp:extent cx="6844030" cy="9411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55B2" w14:textId="77777777" w:rsidR="00A3302B" w:rsidRDefault="00C42C6C">
      <w:pPr>
        <w:pStyle w:val="1"/>
      </w:pPr>
      <w:r>
        <w:lastRenderedPageBreak/>
        <w:pict w14:anchorId="223D3CD3">
          <v:rect id="_x0000_s1031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A01D8">
        <w:t>ПОЯСНИТЕЛЬНАЯ</w:t>
      </w:r>
      <w:r w:rsidR="00AA01D8">
        <w:rPr>
          <w:spacing w:val="-9"/>
        </w:rPr>
        <w:t xml:space="preserve"> </w:t>
      </w:r>
      <w:r w:rsidR="00AA01D8">
        <w:t>ЗАПИСКА</w:t>
      </w:r>
    </w:p>
    <w:p w14:paraId="073D403F" w14:textId="77777777" w:rsidR="00A3302B" w:rsidRDefault="00AA01D8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КУЛЬТУРА»</w:t>
      </w:r>
    </w:p>
    <w:p w14:paraId="53D6554D" w14:textId="77777777" w:rsidR="00A3302B" w:rsidRDefault="00AA01D8">
      <w:pPr>
        <w:pStyle w:val="a3"/>
        <w:spacing w:before="60" w:line="292" w:lineRule="auto"/>
        <w:ind w:right="215"/>
      </w:pPr>
      <w:r>
        <w:t>При создании рабочей программы учитывались потребности современного российского общества в</w:t>
      </w:r>
      <w:r>
        <w:rPr>
          <w:spacing w:val="-57"/>
        </w:rPr>
        <w:t xml:space="preserve"> </w:t>
      </w:r>
      <w:r>
        <w:t>физически крепком и дееспособном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 формы здорового образа жизни, умеющем 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самоактуализации.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нашли</w:t>
      </w:r>
      <w:r>
        <w:rPr>
          <w:spacing w:val="-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отражения объективно сложившиеся реалии современного социокультурного развития российского</w:t>
      </w:r>
      <w:r>
        <w:rPr>
          <w:spacing w:val="1"/>
        </w:rPr>
        <w:t xml:space="preserve"> </w:t>
      </w:r>
      <w:r>
        <w:t>общества, 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 школьного образования, внедрению 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 технологий в</w:t>
      </w:r>
      <w:r>
        <w:rPr>
          <w:spacing w:val="-2"/>
        </w:rPr>
        <w:t xml:space="preserve"> </w:t>
      </w:r>
      <w:r>
        <w:t>учебно-воспитательный процесс.</w:t>
      </w:r>
    </w:p>
    <w:p w14:paraId="60934F73" w14:textId="77777777" w:rsidR="00A3302B" w:rsidRDefault="00AA01D8">
      <w:pPr>
        <w:pStyle w:val="a3"/>
        <w:spacing w:line="292" w:lineRule="auto"/>
        <w:ind w:right="140"/>
      </w:pPr>
      <w:r>
        <w:t>В своей социально-ценностной ориентации рабочая программа сохраняет исторически сложившееся</w:t>
      </w:r>
      <w:r>
        <w:rPr>
          <w:spacing w:val="-58"/>
        </w:rPr>
        <w:t xml:space="preserve"> </w:t>
      </w:r>
      <w:r>
        <w:t>предназначение дисциплины «Физическая культура» в качестве средства подготовки учащихся к</w:t>
      </w:r>
      <w:r>
        <w:rPr>
          <w:spacing w:val="1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14:paraId="0E5BDEE0" w14:textId="77777777" w:rsidR="00A3302B" w:rsidRDefault="00AA01D8">
      <w:pPr>
        <w:pStyle w:val="a3"/>
        <w:spacing w:line="292" w:lineRule="auto"/>
        <w:ind w:right="383" w:firstLine="0"/>
      </w:pPr>
      <w:r>
        <w:t>Программа обеспечивает преемственность с Примерной рабочей программой начального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учащихся к выполнению</w:t>
      </w:r>
      <w:r>
        <w:rPr>
          <w:spacing w:val="1"/>
        </w:rPr>
        <w:t xml:space="preserve"> </w:t>
      </w:r>
      <w:r>
        <w:t>нормативов «Президентских состязаний» и «Всероссийского физкультурно-спортивного комплекса</w:t>
      </w:r>
      <w:r>
        <w:rPr>
          <w:spacing w:val="-58"/>
        </w:rPr>
        <w:t xml:space="preserve"> </w:t>
      </w:r>
      <w:r>
        <w:t>ГТО».</w:t>
      </w:r>
    </w:p>
    <w:p w14:paraId="7581E0A8" w14:textId="77777777" w:rsidR="00A3302B" w:rsidRDefault="00AA01D8">
      <w:pPr>
        <w:pStyle w:val="1"/>
        <w:spacing w:before="110"/>
        <w:ind w:left="286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</w:p>
    <w:p w14:paraId="12949075" w14:textId="77777777" w:rsidR="00A3302B" w:rsidRDefault="00AA01D8">
      <w:pPr>
        <w:pStyle w:val="a3"/>
        <w:spacing w:before="180" w:line="292" w:lineRule="auto"/>
        <w:ind w:right="129"/>
      </w:pPr>
      <w:r>
        <w:t>Общей целью школьного образования по физической культуре является 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 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 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рабочей программе для 5 класса данная 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-58"/>
        </w:rPr>
        <w:t xml:space="preserve"> </w:t>
      </w:r>
      <w:r>
        <w:t>бережном отношении к своему здоровью, целостном развитии физических, психических и</w:t>
      </w:r>
      <w:r>
        <w:rPr>
          <w:spacing w:val="1"/>
        </w:rPr>
        <w:t xml:space="preserve"> </w:t>
      </w:r>
      <w:r>
        <w:t>нравственных качеств, творческом использовании ценностей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14:paraId="6876A30E" w14:textId="77777777" w:rsidR="00A3302B" w:rsidRDefault="00AA01D8">
      <w:pPr>
        <w:pStyle w:val="a3"/>
        <w:spacing w:line="292" w:lineRule="auto"/>
        <w:ind w:right="140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занимающихся,</w:t>
      </w:r>
      <w:r>
        <w:rPr>
          <w:spacing w:val="2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 их здоровья, повышения надёжности и активности адаптивных процессов. Существенным</w:t>
      </w:r>
      <w:r>
        <w:rPr>
          <w:spacing w:val="-58"/>
        </w:rPr>
        <w:t xml:space="preserve"> </w:t>
      </w:r>
      <w:r>
        <w:t>достижением данной ориентации является приобретение школьниками знаний и умений в</w:t>
      </w:r>
      <w:r>
        <w:rPr>
          <w:spacing w:val="1"/>
        </w:rPr>
        <w:t xml:space="preserve"> </w:t>
      </w:r>
      <w:r>
        <w:t>организации самостоятельных форм занятий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культурой,</w:t>
      </w:r>
      <w:r>
        <w:rPr>
          <w:spacing w:val="3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спос</w:t>
      </w:r>
      <w:r w:rsidR="003F5BE6">
        <w:t>о</w:t>
      </w:r>
      <w:r>
        <w:t>бностей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целенаправленного развития.</w:t>
      </w:r>
    </w:p>
    <w:p w14:paraId="2A5A4606" w14:textId="77777777" w:rsidR="00A3302B" w:rsidRDefault="00AA01D8">
      <w:pPr>
        <w:pStyle w:val="a3"/>
        <w:spacing w:line="292" w:lineRule="auto"/>
        <w:ind w:right="215"/>
      </w:pPr>
      <w:r>
        <w:t>Воспитывающее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содействии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</w:t>
      </w:r>
      <w:r>
        <w:rPr>
          <w:spacing w:val="1"/>
        </w:rPr>
        <w:t xml:space="preserve"> </w:t>
      </w:r>
      <w:r>
        <w:t>олимпийского движения, приобщения к их культурным ценностям, истории и современному</w:t>
      </w:r>
      <w:r>
        <w:rPr>
          <w:spacing w:val="1"/>
        </w:rPr>
        <w:t xml:space="preserve"> </w:t>
      </w:r>
      <w:r>
        <w:t>развитию. В число практических результатов данного направления входит формирование</w:t>
      </w:r>
      <w:r>
        <w:rPr>
          <w:spacing w:val="1"/>
        </w:rPr>
        <w:t xml:space="preserve"> </w:t>
      </w:r>
      <w:r>
        <w:t>положительных навыков и умений в общении и взаимодействии со сверстниками и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14:paraId="643D2A45" w14:textId="77777777" w:rsidR="00A3302B" w:rsidRDefault="00AA01D8">
      <w:pPr>
        <w:pStyle w:val="a3"/>
        <w:spacing w:line="292" w:lineRule="auto"/>
        <w:ind w:right="122"/>
      </w:pPr>
      <w:r>
        <w:t>Центральной идеей конструирования учебного содержания и планируемых результатов образования</w:t>
      </w:r>
      <w:r>
        <w:rPr>
          <w:spacing w:val="-58"/>
        </w:rPr>
        <w:t xml:space="preserve"> </w:t>
      </w:r>
      <w:r>
        <w:t>в основной школе является воспитание целостной личности учащихся, обеспечение единства в</w:t>
      </w:r>
      <w:r>
        <w:rPr>
          <w:spacing w:val="1"/>
        </w:rPr>
        <w:t xml:space="preserve"> </w:t>
      </w:r>
      <w:r>
        <w:t>развитии их физической, психической и социальной природы. Реализация этой идеи становится</w:t>
      </w:r>
      <w:r>
        <w:rPr>
          <w:spacing w:val="1"/>
        </w:rPr>
        <w:t xml:space="preserve"> </w:t>
      </w:r>
      <w:r>
        <w:t>возможной на основе содержания учебной дисциплины «Физическая культура», 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компонентами:</w:t>
      </w:r>
      <w:r>
        <w:rPr>
          <w:spacing w:val="-6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(знания</w:t>
      </w:r>
    </w:p>
    <w:p w14:paraId="198B8DF5" w14:textId="77777777" w:rsidR="00A3302B" w:rsidRDefault="00A3302B">
      <w:pPr>
        <w:spacing w:line="292" w:lineRule="auto"/>
        <w:sectPr w:rsidR="00A3302B">
          <w:pgSz w:w="11900" w:h="16840"/>
          <w:pgMar w:top="520" w:right="560" w:bottom="280" w:left="560" w:header="720" w:footer="720" w:gutter="0"/>
          <w:cols w:space="720"/>
        </w:sectPr>
      </w:pPr>
    </w:p>
    <w:p w14:paraId="19D1B145" w14:textId="77777777" w:rsidR="00A3302B" w:rsidRDefault="00AA01D8">
      <w:pPr>
        <w:pStyle w:val="a3"/>
        <w:spacing w:before="62" w:line="292" w:lineRule="auto"/>
        <w:ind w:right="102" w:firstLine="0"/>
      </w:pPr>
      <w:r>
        <w:lastRenderedPageBreak/>
        <w:t>о физической культуре), операциональным (способы самостоятельной деятельности) и мотивационно-</w:t>
      </w:r>
      <w:r>
        <w:rPr>
          <w:spacing w:val="-58"/>
        </w:rPr>
        <w:t xml:space="preserve"> </w:t>
      </w:r>
      <w:r>
        <w:t>процессуальным</w:t>
      </w:r>
      <w:r>
        <w:rPr>
          <w:spacing w:val="-1"/>
        </w:rPr>
        <w:t xml:space="preserve"> </w:t>
      </w:r>
      <w:r>
        <w:t>(физическое совершенствование).</w:t>
      </w:r>
    </w:p>
    <w:p w14:paraId="1C8A5F90" w14:textId="77777777" w:rsidR="00A3302B" w:rsidRDefault="00AA01D8">
      <w:pPr>
        <w:pStyle w:val="a3"/>
        <w:spacing w:line="292" w:lineRule="auto"/>
        <w:ind w:right="800"/>
      </w:pPr>
      <w:r>
        <w:t>В целях усиления мотивационной составляющей учебного предмета, придания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</w:t>
      </w:r>
      <w:r>
        <w:rPr>
          <w:spacing w:val="-58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14:paraId="0380D356" w14:textId="77777777" w:rsidR="00A3302B" w:rsidRDefault="00AA01D8">
      <w:pPr>
        <w:pStyle w:val="a3"/>
        <w:spacing w:line="292" w:lineRule="auto"/>
        <w:ind w:right="215"/>
      </w:pPr>
      <w:r>
        <w:rPr>
          <w:i/>
        </w:rPr>
        <w:t>Инвариантные</w:t>
      </w:r>
      <w:r>
        <w:rPr>
          <w:i/>
          <w:spacing w:val="-4"/>
        </w:rPr>
        <w:t xml:space="preserve"> </w:t>
      </w:r>
      <w:r>
        <w:rPr>
          <w:i/>
        </w:rPr>
        <w:t>модули</w:t>
      </w:r>
      <w:r>
        <w:rPr>
          <w:i/>
          <w:spacing w:val="-7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спорта:</w:t>
      </w:r>
      <w:r>
        <w:rPr>
          <w:spacing w:val="-5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лёгкая</w:t>
      </w:r>
      <w:r>
        <w:rPr>
          <w:spacing w:val="-57"/>
        </w:rPr>
        <w:t xml:space="preserve"> </w:t>
      </w:r>
      <w:r>
        <w:t>атлетика, спортивные игры.</w:t>
      </w:r>
      <w:r>
        <w:rPr>
          <w:spacing w:val="1"/>
        </w:rPr>
        <w:t xml:space="preserve"> </w:t>
      </w:r>
      <w:r>
        <w:t>Данные 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 учащихся, освоение ими технических действий и физических 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 опыта.</w:t>
      </w:r>
    </w:p>
    <w:p w14:paraId="00382A51" w14:textId="77777777" w:rsidR="00A3302B" w:rsidRDefault="00AA01D8">
      <w:pPr>
        <w:pStyle w:val="a3"/>
        <w:spacing w:line="292" w:lineRule="auto"/>
        <w:ind w:right="569"/>
      </w:pPr>
      <w:r>
        <w:rPr>
          <w:i/>
        </w:rPr>
        <w:t>Вариативные</w:t>
      </w:r>
      <w:r>
        <w:rPr>
          <w:i/>
          <w:spacing w:val="-4"/>
        </w:rPr>
        <w:t xml:space="preserve"> </w:t>
      </w:r>
      <w:r>
        <w:rPr>
          <w:i/>
        </w:rPr>
        <w:t>модули</w:t>
      </w:r>
      <w:r>
        <w:rPr>
          <w:i/>
          <w:spacing w:val="-5"/>
        </w:rPr>
        <w:t xml:space="preserve"> </w:t>
      </w:r>
      <w:r>
        <w:t>объединены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модулем</w:t>
      </w:r>
      <w:r>
        <w:rPr>
          <w:spacing w:val="-3"/>
        </w:rPr>
        <w:t xml:space="preserve"> </w:t>
      </w:r>
      <w:r>
        <w:t>«Спорт»,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разрабатывается образовательной организацией на основе Примерных модульных программ по</w:t>
      </w:r>
      <w:r>
        <w:rPr>
          <w:spacing w:val="1"/>
        </w:rPr>
        <w:t xml:space="preserve"> </w:t>
      </w:r>
      <w:r>
        <w:t>физической культуре для общеобразовательных организаций, рекомендуемых Министерством</w:t>
      </w:r>
      <w:r>
        <w:rPr>
          <w:spacing w:val="1"/>
        </w:rPr>
        <w:t xml:space="preserve"> </w:t>
      </w:r>
      <w:r>
        <w:t>просвещения Российской Федерации. Основной содержательной направленностью 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 комплекса ГТО, активное вовлечение их в соревновательную</w:t>
      </w:r>
      <w:r>
        <w:rPr>
          <w:spacing w:val="1"/>
        </w:rPr>
        <w:t xml:space="preserve"> </w:t>
      </w:r>
      <w:r>
        <w:t>деятельность.</w:t>
      </w:r>
    </w:p>
    <w:p w14:paraId="05BC0F04" w14:textId="77777777" w:rsidR="00A3302B" w:rsidRDefault="00AA01D8">
      <w:pPr>
        <w:pStyle w:val="a3"/>
        <w:spacing w:line="292" w:lineRule="auto"/>
        <w:ind w:right="184"/>
      </w:pPr>
      <w:r>
        <w:t>Исходя из интересов учащихся, традиций конкретного региона или образовательной организации,</w:t>
      </w:r>
      <w:r>
        <w:rPr>
          <w:spacing w:val="1"/>
        </w:rPr>
        <w:t xml:space="preserve"> </w:t>
      </w: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</w:t>
      </w:r>
      <w:r>
        <w:rPr>
          <w:spacing w:val="-58"/>
        </w:rPr>
        <w:t xml:space="preserve"> </w:t>
      </w:r>
      <w:r>
        <w:t>В настоящей рабочей программе в помощь учителям физической культуры в рамках данного модуля,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 содержание</w:t>
      </w:r>
      <w:r>
        <w:rPr>
          <w:spacing w:val="-1"/>
        </w:rPr>
        <w:t xml:space="preserve"> </w:t>
      </w:r>
      <w:r>
        <w:t>«Базовой физической</w:t>
      </w:r>
      <w:r>
        <w:rPr>
          <w:spacing w:val="-1"/>
        </w:rPr>
        <w:t xml:space="preserve"> </w:t>
      </w:r>
      <w:r>
        <w:t>подготовки».</w:t>
      </w:r>
    </w:p>
    <w:p w14:paraId="1A98B8AA" w14:textId="77777777" w:rsidR="00A3302B" w:rsidRDefault="00AA01D8">
      <w:pPr>
        <w:pStyle w:val="a3"/>
        <w:spacing w:line="292" w:lineRule="auto"/>
        <w:ind w:right="164"/>
      </w:pPr>
      <w:r>
        <w:t>В программе предусмотрен раздел «Универсальные учебные действия», в котором раскрывается</w:t>
      </w:r>
      <w:r>
        <w:rPr>
          <w:spacing w:val="1"/>
        </w:rPr>
        <w:t xml:space="preserve"> </w:t>
      </w:r>
      <w:r>
        <w:t>вклад предмета в формирование познавательных, коммуникативных и регулятивных действий,</w:t>
      </w:r>
      <w:r>
        <w:rPr>
          <w:spacing w:val="1"/>
        </w:rPr>
        <w:t xml:space="preserve"> </w:t>
      </w:r>
      <w:r>
        <w:t>соответствующих возможностям и особенностям школьников данного возраста. Личностные</w:t>
      </w:r>
      <w:r>
        <w:rPr>
          <w:spacing w:val="1"/>
        </w:rPr>
        <w:t xml:space="preserve"> </w:t>
      </w:r>
      <w:r>
        <w:t>достижения непосредственно связаны с конкретным содержанием учебного предмета и представлены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 его раскрытия.</w:t>
      </w:r>
    </w:p>
    <w:p w14:paraId="6FF11A0C" w14:textId="77777777" w:rsidR="00A3302B" w:rsidRDefault="00AA01D8">
      <w:pPr>
        <w:pStyle w:val="a3"/>
        <w:spacing w:line="292" w:lineRule="auto"/>
        <w:ind w:right="422"/>
      </w:pPr>
      <w:r>
        <w:t>Содержание рабочей программы, раскрытие личностных и метапредметных 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 отражают</w:t>
      </w:r>
      <w:r>
        <w:rPr>
          <w:spacing w:val="1"/>
        </w:rPr>
        <w:t xml:space="preserve"> </w:t>
      </w:r>
      <w:r>
        <w:t>ведущие идеи учебных предметов основной школы и подчёркивают её значение для формирования</w:t>
      </w:r>
      <w:r>
        <w:rPr>
          <w:spacing w:val="-58"/>
        </w:rPr>
        <w:t xml:space="preserve"> </w:t>
      </w:r>
      <w:r>
        <w:t>готовности учащихся к дальнейшему образованию в системе среднего полного или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14:paraId="0F81328A" w14:textId="77777777" w:rsidR="00A3302B" w:rsidRDefault="00AA01D8">
      <w:pPr>
        <w:pStyle w:val="1"/>
        <w:spacing w:before="101"/>
        <w:ind w:left="286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14:paraId="6A7C90DA" w14:textId="77777777" w:rsidR="00A3302B" w:rsidRDefault="00AA01D8">
      <w:pPr>
        <w:pStyle w:val="a3"/>
        <w:spacing w:before="60"/>
        <w:ind w:firstLine="0"/>
      </w:pP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часа.</w:t>
      </w:r>
    </w:p>
    <w:p w14:paraId="47CDE84A" w14:textId="77777777" w:rsidR="00A3302B" w:rsidRDefault="00A3302B">
      <w:pPr>
        <w:pStyle w:val="a3"/>
        <w:spacing w:before="5"/>
        <w:ind w:left="0" w:firstLine="0"/>
        <w:rPr>
          <w:sz w:val="34"/>
        </w:rPr>
      </w:pPr>
    </w:p>
    <w:p w14:paraId="41554AB4" w14:textId="77777777" w:rsidR="00A3302B" w:rsidRDefault="00AA01D8">
      <w:pPr>
        <w:pStyle w:val="a3"/>
        <w:spacing w:line="292" w:lineRule="auto"/>
        <w:ind w:right="1538" w:firstLine="0"/>
      </w:pPr>
      <w:r>
        <w:t>Вариативные модули (не менее 1 часа в неделю) могут быть реализованы во внеурочной</w:t>
      </w:r>
      <w:r>
        <w:rPr>
          <w:spacing w:val="-58"/>
        </w:rPr>
        <w:t xml:space="preserve"> </w:t>
      </w:r>
      <w:r>
        <w:t>деятельности, в том числе в форме сетевого взаимодействия с организациями 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14:paraId="001FC3D8" w14:textId="77777777" w:rsidR="00A3302B" w:rsidRDefault="00A3302B">
      <w:pPr>
        <w:pStyle w:val="a3"/>
        <w:spacing w:before="1"/>
        <w:ind w:left="0" w:firstLine="0"/>
        <w:rPr>
          <w:sz w:val="29"/>
        </w:rPr>
      </w:pPr>
    </w:p>
    <w:p w14:paraId="5DA8F0E3" w14:textId="77777777" w:rsidR="00A3302B" w:rsidRDefault="00AA01D8">
      <w:pPr>
        <w:pStyle w:val="a3"/>
        <w:spacing w:line="292" w:lineRule="auto"/>
        <w:ind w:firstLine="0"/>
      </w:pPr>
      <w:r>
        <w:t>При подготовке рабочей программы учитывались личностные и метапредметные результаты,</w:t>
      </w:r>
      <w:r>
        <w:rPr>
          <w:spacing w:val="1"/>
        </w:rPr>
        <w:t xml:space="preserve"> </w:t>
      </w:r>
      <w:r>
        <w:t>зафиксированные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«Универсальном</w:t>
      </w:r>
      <w:r>
        <w:rPr>
          <w:spacing w:val="-4"/>
        </w:rPr>
        <w:t xml:space="preserve"> </w:t>
      </w:r>
      <w:r>
        <w:t>кодификаторе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 w14:paraId="352E0FE1" w14:textId="77777777" w:rsidR="00A3302B" w:rsidRDefault="00A3302B">
      <w:pPr>
        <w:spacing w:line="292" w:lineRule="auto"/>
        <w:sectPr w:rsidR="00A3302B">
          <w:pgSz w:w="11900" w:h="16840"/>
          <w:pgMar w:top="500" w:right="560" w:bottom="280" w:left="560" w:header="720" w:footer="720" w:gutter="0"/>
          <w:cols w:space="720"/>
        </w:sectPr>
      </w:pPr>
    </w:p>
    <w:p w14:paraId="432403AE" w14:textId="77777777" w:rsidR="00A3302B" w:rsidRDefault="00C42C6C">
      <w:pPr>
        <w:pStyle w:val="1"/>
      </w:pPr>
      <w:r>
        <w:lastRenderedPageBreak/>
        <w:pict w14:anchorId="22533429">
          <v:rect id="_x0000_s1030" style="position:absolute;left:0;text-align:left;margin-left:33.3pt;margin-top:22.9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A01D8">
        <w:t>СОДЕРЖАНИЕ</w:t>
      </w:r>
      <w:r w:rsidR="00AA01D8">
        <w:rPr>
          <w:spacing w:val="-8"/>
        </w:rPr>
        <w:t xml:space="preserve"> </w:t>
      </w:r>
      <w:r w:rsidR="00AA01D8">
        <w:t>УЧЕБНОГО</w:t>
      </w:r>
      <w:r w:rsidR="00AA01D8">
        <w:rPr>
          <w:spacing w:val="-8"/>
        </w:rPr>
        <w:t xml:space="preserve"> </w:t>
      </w:r>
      <w:r w:rsidR="00AA01D8">
        <w:t>ПРЕДМЕТА</w:t>
      </w:r>
    </w:p>
    <w:p w14:paraId="57ADF4FD" w14:textId="77777777" w:rsidR="00A3302B" w:rsidRDefault="00AA01D8">
      <w:pPr>
        <w:pStyle w:val="a3"/>
        <w:spacing w:before="179" w:line="292" w:lineRule="auto"/>
        <w:ind w:right="258"/>
      </w:pPr>
      <w:r>
        <w:rPr>
          <w:b/>
        </w:rPr>
        <w:t>Знания о физической культуре</w:t>
      </w:r>
      <w:r>
        <w:t>. Физическая культура в основной школе: задачи, содержание и</w:t>
      </w:r>
      <w:r>
        <w:rPr>
          <w:spacing w:val="1"/>
        </w:rPr>
        <w:t xml:space="preserve"> </w:t>
      </w:r>
      <w:r>
        <w:t>формы организации занятий. Система дополнительного обучения физической культуре; организация</w:t>
      </w:r>
      <w:r>
        <w:rPr>
          <w:spacing w:val="-58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14:paraId="479C7264" w14:textId="77777777" w:rsidR="00A3302B" w:rsidRDefault="00AA01D8">
      <w:pPr>
        <w:pStyle w:val="a3"/>
        <w:spacing w:line="292" w:lineRule="auto"/>
        <w:ind w:right="218"/>
      </w:pPr>
      <w:r>
        <w:t>Физическая культура и здоровый образ жизни: характеристика основных форм занятий физической</w:t>
      </w:r>
      <w:r>
        <w:rPr>
          <w:spacing w:val="-58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 здоровья,</w:t>
      </w:r>
      <w:r>
        <w:rPr>
          <w:spacing w:val="-1"/>
        </w:rPr>
        <w:t xml:space="preserve"> </w:t>
      </w:r>
      <w:r>
        <w:t>организацией отдыха</w:t>
      </w:r>
      <w:r>
        <w:rPr>
          <w:spacing w:val="-1"/>
        </w:rPr>
        <w:t xml:space="preserve"> </w:t>
      </w:r>
      <w:r>
        <w:t>и досуга.</w:t>
      </w:r>
    </w:p>
    <w:p w14:paraId="57DD300E" w14:textId="77777777" w:rsidR="00A3302B" w:rsidRDefault="00AA01D8">
      <w:pPr>
        <w:pStyle w:val="a3"/>
        <w:spacing w:line="292" w:lineRule="auto"/>
        <w:ind w:right="405"/>
      </w:pPr>
      <w:r>
        <w:t>Исторические сведения об Олимпийских играх Древней Греции, характеристика их содержания и</w:t>
      </w:r>
      <w:r>
        <w:rPr>
          <w:spacing w:val="-58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14:paraId="5B897F19" w14:textId="77777777" w:rsidR="00A3302B" w:rsidRDefault="00AA01D8">
      <w:pPr>
        <w:pStyle w:val="a3"/>
        <w:spacing w:line="292" w:lineRule="auto"/>
        <w:ind w:right="239"/>
        <w:jc w:val="both"/>
      </w:pPr>
      <w:r>
        <w:rPr>
          <w:i/>
        </w:rPr>
        <w:t>Способы самостоятельной деятельности</w:t>
      </w:r>
      <w:r>
        <w:t>. Режим дня и его значение для учащихся школы, связь с</w:t>
      </w:r>
      <w:r>
        <w:rPr>
          <w:spacing w:val="-57"/>
        </w:rPr>
        <w:t xml:space="preserve"> </w:t>
      </w:r>
      <w:r>
        <w:t>умственной работоспособностью. Составление индивидуального режима дня; определение основных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диапазонов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выполнении</w:t>
      </w:r>
    </w:p>
    <w:p w14:paraId="44DDBF25" w14:textId="77777777" w:rsidR="00A3302B" w:rsidRDefault="00AA01D8">
      <w:pPr>
        <w:pStyle w:val="a3"/>
        <w:spacing w:line="292" w:lineRule="auto"/>
        <w:ind w:right="970"/>
        <w:jc w:val="both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-57"/>
        </w:rPr>
        <w:t xml:space="preserve"> </w:t>
      </w:r>
      <w:r>
        <w:t>физического развития, правила предупреждения её нарушений в условиях учебной и бытовой</w:t>
      </w:r>
      <w:r>
        <w:rPr>
          <w:spacing w:val="-57"/>
        </w:rPr>
        <w:t xml:space="preserve"> </w:t>
      </w:r>
      <w:r>
        <w:t>деятельности. Способы измерения и оценивания осанки. Составление комплексов физических</w:t>
      </w:r>
      <w:r>
        <w:rPr>
          <w:spacing w:val="-58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14:paraId="09FAB8D9" w14:textId="77777777" w:rsidR="00A3302B" w:rsidRDefault="00AA01D8">
      <w:pPr>
        <w:pStyle w:val="a3"/>
        <w:spacing w:line="292" w:lineRule="auto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условиях;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обуви;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травматизма.</w:t>
      </w:r>
    </w:p>
    <w:p w14:paraId="72921E77" w14:textId="77777777" w:rsidR="00A3302B" w:rsidRDefault="00AA01D8">
      <w:pPr>
        <w:pStyle w:val="a3"/>
        <w:spacing w:line="292" w:lineRule="auto"/>
        <w:ind w:right="127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-5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культуры и спортом.</w:t>
      </w:r>
    </w:p>
    <w:p w14:paraId="6AA7BFED" w14:textId="77777777" w:rsidR="00A3302B" w:rsidRDefault="00AA01D8">
      <w:pPr>
        <w:pStyle w:val="a3"/>
        <w:spacing w:line="275" w:lineRule="exact"/>
        <w:ind w:left="286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14:paraId="407ADB50" w14:textId="77777777" w:rsidR="00A3302B" w:rsidRDefault="00AA01D8">
      <w:pPr>
        <w:spacing w:before="50" w:line="292" w:lineRule="auto"/>
        <w:ind w:left="106" w:right="258" w:firstLine="180"/>
        <w:rPr>
          <w:sz w:val="24"/>
        </w:rPr>
      </w:pPr>
      <w:r>
        <w:rPr>
          <w:b/>
          <w:sz w:val="24"/>
        </w:rPr>
        <w:t>Физическое совершенствование</w:t>
      </w:r>
      <w:r>
        <w:rPr>
          <w:sz w:val="24"/>
        </w:rPr>
        <w:t xml:space="preserve">. </w:t>
      </w:r>
      <w:r>
        <w:rPr>
          <w:b/>
          <w:i/>
          <w:sz w:val="24"/>
        </w:rPr>
        <w:t>Физкультурно-оздоровительная деятельность</w:t>
      </w:r>
      <w:r>
        <w:rPr>
          <w:sz w:val="24"/>
        </w:rPr>
        <w:t>.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физкультурно-оздоровительной деятельности в здоровом образе жизни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зарядкой.</w:t>
      </w:r>
    </w:p>
    <w:p w14:paraId="443C5B56" w14:textId="77777777" w:rsidR="00A3302B" w:rsidRDefault="00AA01D8">
      <w:pPr>
        <w:pStyle w:val="a3"/>
        <w:spacing w:line="292" w:lineRule="auto"/>
        <w:ind w:right="489" w:firstLine="0"/>
      </w:pPr>
      <w:r>
        <w:t>Упражнения на развитие гибкости и подвижности суставов; развитие координации; формирование</w:t>
      </w:r>
      <w:r>
        <w:rPr>
          <w:spacing w:val="-57"/>
        </w:rPr>
        <w:t xml:space="preserve"> </w:t>
      </w:r>
      <w:r>
        <w:t>телосложения</w:t>
      </w:r>
      <w:r>
        <w:rPr>
          <w:spacing w:val="-2"/>
        </w:rPr>
        <w:t xml:space="preserve"> </w:t>
      </w:r>
      <w:r>
        <w:t>с использованием внешних</w:t>
      </w:r>
      <w:r>
        <w:rPr>
          <w:spacing w:val="-1"/>
        </w:rPr>
        <w:t xml:space="preserve"> </w:t>
      </w:r>
      <w:r>
        <w:t>отягощений.</w:t>
      </w:r>
    </w:p>
    <w:p w14:paraId="5A88D2D3" w14:textId="77777777" w:rsidR="00A3302B" w:rsidRDefault="00AA01D8">
      <w:pPr>
        <w:pStyle w:val="a3"/>
        <w:spacing w:line="292" w:lineRule="auto"/>
        <w:ind w:right="215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человека.</w:t>
      </w:r>
    </w:p>
    <w:p w14:paraId="4E0CC7A9" w14:textId="77777777" w:rsidR="00A3302B" w:rsidRDefault="00AA01D8">
      <w:pPr>
        <w:pStyle w:val="a3"/>
        <w:spacing w:line="292" w:lineRule="auto"/>
        <w:ind w:right="129"/>
      </w:pPr>
      <w:r>
        <w:rPr>
          <w:i/>
        </w:rPr>
        <w:t>Модуль «Гимнастика»</w:t>
      </w:r>
      <w:r>
        <w:t>. Кувырки вперёд и назад в группировке; кувырки вперёд ноги «скрестно»;</w:t>
      </w:r>
      <w:r>
        <w:rPr>
          <w:spacing w:val="1"/>
        </w:rPr>
        <w:t xml:space="preserve"> </w:t>
      </w:r>
      <w:r>
        <w:t>кувырки</w:t>
      </w:r>
      <w:r>
        <w:rPr>
          <w:spacing w:val="-3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стойки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лопатках</w:t>
      </w:r>
      <w:r>
        <w:rPr>
          <w:spacing w:val="-3"/>
        </w:rPr>
        <w:t xml:space="preserve"> </w:t>
      </w:r>
      <w:r>
        <w:t>(мальчики).</w:t>
      </w:r>
      <w:r>
        <w:rPr>
          <w:spacing w:val="-3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гимнастического</w:t>
      </w:r>
      <w:r>
        <w:rPr>
          <w:spacing w:val="-3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врозь (мальчики); опорные прыжки на гимнастического козла с последующим спрыгиванием</w:t>
      </w:r>
      <w:r>
        <w:rPr>
          <w:spacing w:val="1"/>
        </w:rPr>
        <w:t xml:space="preserve"> </w:t>
      </w:r>
      <w:r>
        <w:t>(девочки).</w:t>
      </w:r>
    </w:p>
    <w:p w14:paraId="5B548485" w14:textId="77777777" w:rsidR="00A3302B" w:rsidRDefault="00AA01D8">
      <w:pPr>
        <w:pStyle w:val="a3"/>
        <w:spacing w:line="292" w:lineRule="auto"/>
        <w:ind w:right="103"/>
      </w:pPr>
      <w:r>
        <w:t>Упражнения на низком гимнастическом бревне: передвижение ходьбой с поворотами кругом и на</w:t>
      </w:r>
      <w:r>
        <w:rPr>
          <w:spacing w:val="1"/>
        </w:rPr>
        <w:t xml:space="preserve"> </w:t>
      </w:r>
      <w:r>
        <w:t>90°, лёгкие подпрыгивания; подпрыгивания толчком двумя ногами; передвижение приставным шагом</w:t>
      </w:r>
      <w:r>
        <w:rPr>
          <w:spacing w:val="-57"/>
        </w:rPr>
        <w:t xml:space="preserve"> </w:t>
      </w:r>
      <w:r>
        <w:t>(девочки). Упражнения на гимнастической лестнице: перелезание приставным шагом правым и левым</w:t>
      </w:r>
      <w:r>
        <w:rPr>
          <w:spacing w:val="-58"/>
        </w:rPr>
        <w:t xml:space="preserve"> </w:t>
      </w:r>
      <w:r>
        <w:t>боком; лазанье разноимённым способом по диагонали и одноимённым способом вверх. 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14:paraId="546CD242" w14:textId="77777777" w:rsidR="00A3302B" w:rsidRDefault="00AA01D8">
      <w:pPr>
        <w:pStyle w:val="a3"/>
        <w:spacing w:line="292" w:lineRule="auto"/>
      </w:pPr>
      <w:r>
        <w:rPr>
          <w:i/>
        </w:rPr>
        <w:t>Модуль</w:t>
      </w:r>
      <w:r>
        <w:rPr>
          <w:i/>
          <w:spacing w:val="-5"/>
        </w:rPr>
        <w:t xml:space="preserve"> </w:t>
      </w:r>
      <w:r>
        <w:rPr>
          <w:i/>
        </w:rPr>
        <w:t>«Лёгкая</w:t>
      </w:r>
      <w:r>
        <w:rPr>
          <w:i/>
          <w:spacing w:val="-3"/>
        </w:rPr>
        <w:t xml:space="preserve"> </w:t>
      </w:r>
      <w:r>
        <w:rPr>
          <w:i/>
        </w:rPr>
        <w:t>атлетика»</w:t>
      </w:r>
      <w:r>
        <w:t>.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высокого старта;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с разбега</w:t>
      </w:r>
      <w:r>
        <w:rPr>
          <w:spacing w:val="-1"/>
        </w:rPr>
        <w:t xml:space="preserve"> </w:t>
      </w:r>
      <w:r>
        <w:t>способом «согнув</w:t>
      </w:r>
      <w:r>
        <w:rPr>
          <w:spacing w:val="-2"/>
        </w:rPr>
        <w:t xml:space="preserve"> </w:t>
      </w:r>
      <w:r>
        <w:t>ноги»;</w:t>
      </w:r>
      <w:r>
        <w:rPr>
          <w:spacing w:val="-1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высоту с</w:t>
      </w:r>
      <w:r>
        <w:rPr>
          <w:spacing w:val="-1"/>
        </w:rPr>
        <w:t xml:space="preserve"> </w:t>
      </w:r>
      <w:r>
        <w:t>прямого разбега.</w:t>
      </w:r>
    </w:p>
    <w:p w14:paraId="6DCB160D" w14:textId="77777777" w:rsidR="00A3302B" w:rsidRDefault="00AA01D8">
      <w:pPr>
        <w:pStyle w:val="a3"/>
        <w:spacing w:line="292" w:lineRule="auto"/>
        <w:ind w:right="812"/>
      </w:pPr>
      <w:r>
        <w:t>Метание малого мяча с места в вертикальную неподвижную мишень; метание малого мяча на</w:t>
      </w:r>
      <w:r>
        <w:rPr>
          <w:spacing w:val="-58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 трёх шагов</w:t>
      </w:r>
      <w:r>
        <w:rPr>
          <w:spacing w:val="-1"/>
        </w:rPr>
        <w:t xml:space="preserve"> </w:t>
      </w:r>
      <w:r>
        <w:t>разбега.</w:t>
      </w:r>
    </w:p>
    <w:p w14:paraId="2319D607" w14:textId="77777777" w:rsidR="00A3302B" w:rsidRDefault="00A3302B">
      <w:pPr>
        <w:spacing w:line="292" w:lineRule="auto"/>
        <w:sectPr w:rsidR="00A3302B">
          <w:pgSz w:w="11900" w:h="16840"/>
          <w:pgMar w:top="520" w:right="560" w:bottom="280" w:left="560" w:header="720" w:footer="720" w:gutter="0"/>
          <w:cols w:space="720"/>
        </w:sectPr>
      </w:pPr>
    </w:p>
    <w:p w14:paraId="31349433" w14:textId="77777777" w:rsidR="00A3302B" w:rsidRDefault="00AA01D8">
      <w:pPr>
        <w:pStyle w:val="a3"/>
        <w:spacing w:before="62" w:line="292" w:lineRule="auto"/>
        <w:ind w:right="268"/>
      </w:pPr>
      <w:r>
        <w:rPr>
          <w:i/>
        </w:rPr>
        <w:lastRenderedPageBreak/>
        <w:t>Модуль «Спортивные игры»</w:t>
      </w:r>
      <w:r>
        <w:t xml:space="preserve">. </w:t>
      </w:r>
      <w:r>
        <w:rPr>
          <w:u w:val="single"/>
        </w:rPr>
        <w:t>Баскетбол</w:t>
      </w:r>
      <w:r>
        <w:t>. Передача мяча двумя руками от груди, на месте и в</w:t>
      </w:r>
      <w:r>
        <w:rPr>
          <w:spacing w:val="1"/>
        </w:rPr>
        <w:t xml:space="preserve"> </w:t>
      </w:r>
      <w:r>
        <w:t>движении; ведение мяча на месте и в движении «по прямой», «по кругу» и «змейкой»; бросок мяча в</w:t>
      </w:r>
      <w:r>
        <w:rPr>
          <w:spacing w:val="-58"/>
        </w:rPr>
        <w:t xml:space="preserve"> </w:t>
      </w:r>
      <w:r>
        <w:t>корзину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14:paraId="49263135" w14:textId="77777777" w:rsidR="00A3302B" w:rsidRDefault="00AA01D8">
      <w:pPr>
        <w:pStyle w:val="a3"/>
        <w:spacing w:line="292" w:lineRule="auto"/>
        <w:ind w:right="215"/>
      </w:pPr>
      <w:r>
        <w:rPr>
          <w:u w:val="single"/>
        </w:rPr>
        <w:t>Волейбол.</w:t>
      </w:r>
      <w:r>
        <w:rPr>
          <w:spacing w:val="-4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мяча;</w:t>
      </w:r>
      <w:r>
        <w:rPr>
          <w:spacing w:val="-4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 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14:paraId="593A9F6F" w14:textId="77777777" w:rsidR="00A3302B" w:rsidRDefault="00AA01D8">
      <w:pPr>
        <w:pStyle w:val="a3"/>
        <w:spacing w:line="292" w:lineRule="auto"/>
        <w:ind w:right="239"/>
      </w:pPr>
      <w:r>
        <w:rPr>
          <w:u w:val="single"/>
        </w:rPr>
        <w:t>Футбол.</w:t>
      </w:r>
      <w:r>
        <w:t xml:space="preserve"> Удар по неподвижному мячу внутренней стороной стопы с небольшого разбега; остановка</w:t>
      </w:r>
      <w:r>
        <w:rPr>
          <w:spacing w:val="-57"/>
        </w:rPr>
        <w:t xml:space="preserve"> </w:t>
      </w:r>
      <w:r>
        <w:t>катящегося мяча способом «наступания»; ведение мяча «по прямой», «по кругу» и «змейкой»;</w:t>
      </w:r>
      <w:r>
        <w:rPr>
          <w:spacing w:val="1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 ориентиров</w:t>
      </w:r>
      <w:r>
        <w:rPr>
          <w:spacing w:val="-1"/>
        </w:rPr>
        <w:t xml:space="preserve"> </w:t>
      </w:r>
      <w:r>
        <w:t>(конусов).</w:t>
      </w:r>
    </w:p>
    <w:p w14:paraId="390355B8" w14:textId="77777777" w:rsidR="00A3302B" w:rsidRDefault="00AA01D8">
      <w:pPr>
        <w:pStyle w:val="a3"/>
        <w:spacing w:line="292" w:lineRule="auto"/>
        <w:ind w:right="652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-58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14:paraId="4FFC3900" w14:textId="77777777" w:rsidR="00A3302B" w:rsidRDefault="00AA01D8">
      <w:pPr>
        <w:pStyle w:val="a3"/>
        <w:spacing w:line="292" w:lineRule="auto"/>
        <w:ind w:right="522"/>
      </w:pPr>
      <w:r>
        <w:rPr>
          <w:i/>
        </w:rPr>
        <w:t>Модуль «Спорт»</w:t>
      </w:r>
      <w:r>
        <w:t>. 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 средств базовой физической подготовки, видов спорта и оздоровительных систем</w:t>
      </w:r>
      <w:r>
        <w:rPr>
          <w:spacing w:val="-5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культурно-этнических</w:t>
      </w:r>
      <w:r>
        <w:rPr>
          <w:spacing w:val="-1"/>
        </w:rPr>
        <w:t xml:space="preserve"> </w:t>
      </w:r>
      <w:r>
        <w:t>игр.</w:t>
      </w:r>
    </w:p>
    <w:p w14:paraId="1A23A7F1" w14:textId="77777777" w:rsidR="00A3302B" w:rsidRDefault="00A3302B">
      <w:pPr>
        <w:spacing w:line="292" w:lineRule="auto"/>
        <w:sectPr w:rsidR="00A3302B">
          <w:pgSz w:w="11900" w:h="16840"/>
          <w:pgMar w:top="560" w:right="560" w:bottom="280" w:left="560" w:header="720" w:footer="720" w:gutter="0"/>
          <w:cols w:space="720"/>
        </w:sectPr>
      </w:pPr>
    </w:p>
    <w:p w14:paraId="64EE9474" w14:textId="77777777" w:rsidR="00A3302B" w:rsidRDefault="00C42C6C" w:rsidP="003F5BE6">
      <w:pPr>
        <w:pStyle w:val="1"/>
        <w:ind w:left="0"/>
      </w:pPr>
      <w:r>
        <w:lastRenderedPageBreak/>
        <w:pict w14:anchorId="6D04C3A3">
          <v:rect id="_x0000_s1029" style="position:absolute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AA01D8">
        <w:t>ПЛАНИРУЕМЫЕ</w:t>
      </w:r>
      <w:r w:rsidR="00AA01D8">
        <w:rPr>
          <w:spacing w:val="-11"/>
        </w:rPr>
        <w:t xml:space="preserve"> </w:t>
      </w:r>
      <w:r w:rsidR="00AA01D8">
        <w:t>ОБРАЗОВАТЕЛЬНЫЕ</w:t>
      </w:r>
      <w:r w:rsidR="00AA01D8">
        <w:rPr>
          <w:spacing w:val="-11"/>
        </w:rPr>
        <w:t xml:space="preserve"> </w:t>
      </w:r>
      <w:r w:rsidR="00AA01D8">
        <w:t>РЕЗУЛЬТАТЫ</w:t>
      </w:r>
    </w:p>
    <w:p w14:paraId="2FC2000E" w14:textId="77777777" w:rsidR="00A3302B" w:rsidRDefault="00AA01D8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4088F1BA" w14:textId="77777777" w:rsidR="00A3302B" w:rsidRDefault="00AA01D8">
      <w:pPr>
        <w:pStyle w:val="a3"/>
        <w:spacing w:before="60" w:line="292" w:lineRule="auto"/>
        <w:ind w:right="391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8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гордиться</w:t>
      </w:r>
      <w:r>
        <w:rPr>
          <w:spacing w:val="-2"/>
        </w:rPr>
        <w:t xml:space="preserve"> </w:t>
      </w:r>
      <w:r>
        <w:t>победами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спортсменов-олимпийцев;</w:t>
      </w:r>
    </w:p>
    <w:p w14:paraId="60AE41D6" w14:textId="77777777" w:rsidR="00A3302B" w:rsidRDefault="00AA01D8">
      <w:pPr>
        <w:pStyle w:val="a3"/>
        <w:spacing w:line="292" w:lineRule="auto"/>
        <w:ind w:right="96"/>
      </w:pPr>
      <w:r>
        <w:t>готовность отстаивать символы Российской Федерации во время спортивных соревнований, уважать</w:t>
      </w:r>
      <w:r>
        <w:rPr>
          <w:spacing w:val="-58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 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-1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олимпийского движения;</w:t>
      </w:r>
    </w:p>
    <w:p w14:paraId="1820A3B5" w14:textId="77777777" w:rsidR="00A3302B" w:rsidRDefault="00AA01D8">
      <w:pPr>
        <w:pStyle w:val="a3"/>
        <w:spacing w:line="292" w:lineRule="auto"/>
        <w:ind w:right="227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-58"/>
        </w:rPr>
        <w:t xml:space="preserve"> </w:t>
      </w:r>
      <w:r>
        <w:t>организации, планировании и проведении совместных 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 в</w:t>
      </w:r>
      <w:r>
        <w:rPr>
          <w:spacing w:val="-2"/>
        </w:rPr>
        <w:t xml:space="preserve"> </w:t>
      </w:r>
      <w:r>
        <w:t>условиях активного отдыха</w:t>
      </w:r>
      <w:r>
        <w:rPr>
          <w:spacing w:val="-1"/>
        </w:rPr>
        <w:t xml:space="preserve"> </w:t>
      </w:r>
      <w:r>
        <w:t>и досуга;</w:t>
      </w:r>
    </w:p>
    <w:p w14:paraId="37351EFC" w14:textId="77777777" w:rsidR="00A3302B" w:rsidRDefault="00AA01D8">
      <w:pPr>
        <w:pStyle w:val="a3"/>
        <w:spacing w:line="292" w:lineRule="auto"/>
        <w:ind w:right="1072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-5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 и</w:t>
      </w:r>
      <w:r>
        <w:rPr>
          <w:spacing w:val="-1"/>
        </w:rPr>
        <w:t xml:space="preserve"> </w:t>
      </w:r>
      <w:r>
        <w:t>соревнованиях;</w:t>
      </w:r>
    </w:p>
    <w:p w14:paraId="0BF28749" w14:textId="77777777" w:rsidR="00A3302B" w:rsidRDefault="00AA01D8">
      <w:pPr>
        <w:pStyle w:val="a3"/>
        <w:spacing w:line="292" w:lineRule="auto"/>
        <w:ind w:right="631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-58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723CB7E9" w14:textId="77777777" w:rsidR="00A3302B" w:rsidRDefault="00AA01D8">
      <w:pPr>
        <w:pStyle w:val="a3"/>
        <w:spacing w:line="292" w:lineRule="auto"/>
        <w:ind w:right="215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совершенствованию,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 виде спорта;</w:t>
      </w:r>
    </w:p>
    <w:p w14:paraId="1E684EEC" w14:textId="77777777" w:rsidR="00A3302B" w:rsidRDefault="00AA01D8">
      <w:pPr>
        <w:pStyle w:val="a3"/>
        <w:spacing w:line="292" w:lineRule="auto"/>
        <w:ind w:right="215"/>
      </w:pPr>
      <w:r>
        <w:t>готовность организовывать и проводить занятия физической культурой и спортом на 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изменением их</w:t>
      </w:r>
      <w:r>
        <w:rPr>
          <w:spacing w:val="-1"/>
        </w:rPr>
        <w:t xml:space="preserve"> </w:t>
      </w:r>
      <w:r>
        <w:t>показателей;</w:t>
      </w:r>
    </w:p>
    <w:p w14:paraId="22A86F28" w14:textId="77777777" w:rsidR="00A3302B" w:rsidRDefault="00AA01D8">
      <w:pPr>
        <w:pStyle w:val="a3"/>
        <w:spacing w:line="292" w:lineRule="auto"/>
        <w:ind w:right="457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8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32BD0695" w14:textId="77777777" w:rsidR="00A3302B" w:rsidRDefault="00AA01D8">
      <w:pPr>
        <w:pStyle w:val="a3"/>
        <w:spacing w:line="292" w:lineRule="auto"/>
        <w:ind w:right="412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-58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14:paraId="18B24CAF" w14:textId="77777777" w:rsidR="00A3302B" w:rsidRDefault="00AA01D8">
      <w:pPr>
        <w:pStyle w:val="a3"/>
        <w:spacing w:line="292" w:lineRule="auto"/>
        <w:ind w:right="83"/>
      </w:pPr>
      <w:r>
        <w:t>способность адаптироваться к стрессовым ситуациям, осуществлять профилактические мероприятия</w:t>
      </w:r>
      <w:r>
        <w:rPr>
          <w:spacing w:val="-58"/>
        </w:rPr>
        <w:t xml:space="preserve"> </w:t>
      </w:r>
      <w:r>
        <w:t>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умственных и физических</w:t>
      </w:r>
      <w:r>
        <w:rPr>
          <w:spacing w:val="-1"/>
        </w:rPr>
        <w:t xml:space="preserve"> </w:t>
      </w:r>
      <w:r>
        <w:t>нагрузок;</w:t>
      </w:r>
    </w:p>
    <w:p w14:paraId="0B34A527" w14:textId="77777777" w:rsidR="00A3302B" w:rsidRDefault="00AA01D8">
      <w:pPr>
        <w:pStyle w:val="a3"/>
        <w:spacing w:line="292" w:lineRule="auto"/>
        <w:ind w:right="537"/>
        <w:jc w:val="both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-58"/>
        </w:rPr>
        <w:t xml:space="preserve"> </w:t>
      </w:r>
      <w:r>
        <w:t>проводить гигиенические и профилактические мероприятия по организации мест занятий, выбору</w:t>
      </w:r>
      <w:r>
        <w:rPr>
          <w:spacing w:val="-57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14:paraId="7DB078E5" w14:textId="77777777" w:rsidR="00A3302B" w:rsidRDefault="00AA01D8">
      <w:pPr>
        <w:pStyle w:val="a3"/>
        <w:spacing w:line="292" w:lineRule="auto"/>
        <w:ind w:right="371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-58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среде;</w:t>
      </w:r>
    </w:p>
    <w:p w14:paraId="761ADE14" w14:textId="77777777" w:rsidR="00A3302B" w:rsidRDefault="00AA01D8">
      <w:pPr>
        <w:pStyle w:val="a3"/>
        <w:spacing w:line="292" w:lineRule="auto"/>
        <w:ind w:right="702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7FC68CE3" w14:textId="77777777" w:rsidR="00A3302B" w:rsidRDefault="00AA01D8">
      <w:pPr>
        <w:pStyle w:val="a3"/>
        <w:spacing w:line="292" w:lineRule="auto"/>
        <w:ind w:right="831"/>
      </w:pPr>
      <w:r>
        <w:t>повышение компетентности в организации самостоятельных занятий физической культурой,</w:t>
      </w:r>
      <w:r>
        <w:rPr>
          <w:spacing w:val="1"/>
        </w:rPr>
        <w:t xml:space="preserve"> </w:t>
      </w:r>
      <w:r>
        <w:t>планировании их содержания и направленности в зависимости от индивидуальных интересов и</w:t>
      </w:r>
      <w:r>
        <w:rPr>
          <w:spacing w:val="-57"/>
        </w:rPr>
        <w:t xml:space="preserve"> </w:t>
      </w:r>
      <w:r>
        <w:t>потребностей;</w:t>
      </w:r>
    </w:p>
    <w:p w14:paraId="7F17E8C2" w14:textId="77777777" w:rsidR="00A3302B" w:rsidRDefault="00AA01D8">
      <w:pPr>
        <w:pStyle w:val="a3"/>
        <w:spacing w:line="292" w:lineRule="auto"/>
        <w:ind w:right="1029"/>
      </w:pPr>
      <w:r>
        <w:t>формирование представлений об основных понятиях и терминах физического воспитания и</w:t>
      </w:r>
      <w:r>
        <w:rPr>
          <w:spacing w:val="-57"/>
        </w:rPr>
        <w:t xml:space="preserve"> </w:t>
      </w:r>
      <w:r>
        <w:t>спортивной тренировки, умений руководствоваться ими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выступлениях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дискуссиях.</w:t>
      </w:r>
    </w:p>
    <w:p w14:paraId="534943E6" w14:textId="77777777" w:rsidR="00A3302B" w:rsidRDefault="00AA01D8">
      <w:pPr>
        <w:pStyle w:val="1"/>
        <w:spacing w:before="98"/>
        <w:ind w:left="28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3CBEBE46" w14:textId="77777777" w:rsidR="00A3302B" w:rsidRDefault="00AA01D8">
      <w:pPr>
        <w:pStyle w:val="2"/>
        <w:spacing w:before="61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действия:</w:t>
      </w:r>
    </w:p>
    <w:p w14:paraId="7C965699" w14:textId="77777777" w:rsidR="00A3302B" w:rsidRDefault="00AA01D8">
      <w:pPr>
        <w:pStyle w:val="a3"/>
        <w:spacing w:before="60" w:line="292" w:lineRule="auto"/>
      </w:pPr>
      <w:r>
        <w:t>проводить</w:t>
      </w:r>
      <w:r>
        <w:rPr>
          <w:spacing w:val="-5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игр, выявлять</w:t>
      </w:r>
      <w:r>
        <w:rPr>
          <w:spacing w:val="-1"/>
        </w:rPr>
        <w:t xml:space="preserve"> </w:t>
      </w:r>
      <w:r>
        <w:t>их общность</w:t>
      </w:r>
      <w:r>
        <w:rPr>
          <w:spacing w:val="-2"/>
        </w:rPr>
        <w:t xml:space="preserve"> </w:t>
      </w:r>
      <w:r>
        <w:t>и различия;</w:t>
      </w:r>
    </w:p>
    <w:p w14:paraId="2E851D40" w14:textId="77777777" w:rsidR="00A3302B" w:rsidRDefault="00AA01D8">
      <w:pPr>
        <w:pStyle w:val="a3"/>
        <w:spacing w:line="292" w:lineRule="auto"/>
        <w:ind w:right="279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её гуманистической направленности;</w:t>
      </w:r>
    </w:p>
    <w:p w14:paraId="43BFE8DB" w14:textId="77777777" w:rsidR="00A3302B" w:rsidRDefault="00AA01D8">
      <w:pPr>
        <w:pStyle w:val="a3"/>
        <w:spacing w:line="275" w:lineRule="exact"/>
        <w:ind w:left="286" w:firstLine="0"/>
      </w:pPr>
      <w:r>
        <w:t>анализировать</w:t>
      </w:r>
      <w:r>
        <w:rPr>
          <w:spacing w:val="-5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положительных</w:t>
      </w:r>
    </w:p>
    <w:p w14:paraId="3454F3C6" w14:textId="77777777" w:rsidR="00A3302B" w:rsidRDefault="00A3302B">
      <w:pPr>
        <w:spacing w:line="275" w:lineRule="exact"/>
        <w:sectPr w:rsidR="00A3302B">
          <w:pgSz w:w="11900" w:h="16840"/>
          <w:pgMar w:top="520" w:right="560" w:bottom="280" w:left="560" w:header="720" w:footer="720" w:gutter="0"/>
          <w:cols w:space="720"/>
        </w:sectPr>
      </w:pPr>
    </w:p>
    <w:p w14:paraId="3A18C115" w14:textId="77777777" w:rsidR="00A3302B" w:rsidRDefault="00AA01D8">
      <w:pPr>
        <w:pStyle w:val="a3"/>
        <w:spacing w:before="62" w:line="292" w:lineRule="auto"/>
        <w:ind w:left="286" w:right="800" w:hanging="181"/>
      </w:pPr>
      <w:r>
        <w:lastRenderedPageBreak/>
        <w:t>качеств личности, устанавливать возможность профилактики вредных привычек;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целевое</w:t>
      </w:r>
    </w:p>
    <w:p w14:paraId="62B40769" w14:textId="77777777" w:rsidR="00A3302B" w:rsidRDefault="00AA01D8">
      <w:pPr>
        <w:pStyle w:val="a3"/>
        <w:spacing w:line="292" w:lineRule="auto"/>
        <w:ind w:right="724" w:firstLine="0"/>
      </w:pPr>
      <w:r>
        <w:t>предназначение в сохранении и укреплении здоровья; руководствоваться требованиями техники</w:t>
      </w:r>
      <w:r>
        <w:rPr>
          <w:spacing w:val="-58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 маршруту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14:paraId="2F8D3D9C" w14:textId="77777777" w:rsidR="00A3302B" w:rsidRDefault="00AA01D8">
      <w:pPr>
        <w:pStyle w:val="a3"/>
        <w:spacing w:line="292" w:lineRule="auto"/>
        <w:ind w:right="579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-58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14:paraId="588143D1" w14:textId="77777777" w:rsidR="00A3302B" w:rsidRDefault="00AA01D8">
      <w:pPr>
        <w:pStyle w:val="a3"/>
        <w:spacing w:line="292" w:lineRule="auto"/>
      </w:pPr>
      <w:r>
        <w:t>устанавливать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негативного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причины нарушений, измерять индивидуальную форму и составлять комплексы упражнений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и коррекции выявляемых нарушений;</w:t>
      </w:r>
    </w:p>
    <w:p w14:paraId="721380F7" w14:textId="77777777" w:rsidR="00A3302B" w:rsidRDefault="00AA01D8">
      <w:pPr>
        <w:pStyle w:val="a3"/>
        <w:spacing w:line="292" w:lineRule="auto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причинно-следственную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уровнем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71476DFA" w14:textId="77777777" w:rsidR="00A3302B" w:rsidRDefault="00AA01D8">
      <w:pPr>
        <w:pStyle w:val="a3"/>
        <w:spacing w:line="292" w:lineRule="auto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причинно-следственную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упражнения и возможностью возникновения травм и ушибов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 спортом;</w:t>
      </w:r>
    </w:p>
    <w:p w14:paraId="5C52FF89" w14:textId="77777777" w:rsidR="00A3302B" w:rsidRDefault="00AA01D8">
      <w:pPr>
        <w:pStyle w:val="a3"/>
        <w:spacing w:line="292" w:lineRule="auto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причинно-следственную</w:t>
      </w:r>
      <w:r>
        <w:rPr>
          <w:spacing w:val="-5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подготовкой</w:t>
      </w:r>
      <w:r>
        <w:rPr>
          <w:spacing w:val="-5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 правилами предупреждения</w:t>
      </w:r>
      <w:r>
        <w:rPr>
          <w:spacing w:val="-2"/>
        </w:rPr>
        <w:t xml:space="preserve"> </w:t>
      </w:r>
      <w:r>
        <w:t>травматизма.</w:t>
      </w:r>
    </w:p>
    <w:p w14:paraId="77222460" w14:textId="77777777" w:rsidR="00A3302B" w:rsidRDefault="00AA01D8">
      <w:pPr>
        <w:pStyle w:val="2"/>
        <w:spacing w:line="275" w:lineRule="exact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действия:</w:t>
      </w:r>
    </w:p>
    <w:p w14:paraId="73DA6F82" w14:textId="77777777" w:rsidR="00A3302B" w:rsidRDefault="00AA01D8">
      <w:pPr>
        <w:pStyle w:val="a3"/>
        <w:spacing w:before="51" w:line="292" w:lineRule="auto"/>
        <w:ind w:right="424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 выполнения разучиваемых упражнений, правилах планирования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 подготовкой;</w:t>
      </w:r>
    </w:p>
    <w:p w14:paraId="1DF4B927" w14:textId="77777777" w:rsidR="00A3302B" w:rsidRDefault="00AA01D8">
      <w:pPr>
        <w:pStyle w:val="a3"/>
        <w:spacing w:line="292" w:lineRule="auto"/>
        <w:ind w:right="1170"/>
        <w:jc w:val="both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 и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нагрузку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 утомления;</w:t>
      </w:r>
    </w:p>
    <w:p w14:paraId="506FC870" w14:textId="77777777" w:rsidR="00A3302B" w:rsidRDefault="00AA01D8">
      <w:pPr>
        <w:pStyle w:val="a3"/>
        <w:spacing w:line="292" w:lineRule="auto"/>
        <w:ind w:right="215"/>
      </w:pPr>
      <w:r>
        <w:t>описывать и анализировать технику разучиваемого упражнения, выделять фазы и 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обучения;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эталонным</w:t>
      </w:r>
      <w:r>
        <w:rPr>
          <w:spacing w:val="-4"/>
        </w:rPr>
        <w:t xml:space="preserve"> </w:t>
      </w:r>
      <w:r>
        <w:t>образцом;</w:t>
      </w:r>
    </w:p>
    <w:p w14:paraId="6B693E29" w14:textId="77777777" w:rsidR="00A3302B" w:rsidRDefault="00AA01D8">
      <w:pPr>
        <w:pStyle w:val="a3"/>
        <w:spacing w:line="292" w:lineRule="auto"/>
      </w:pPr>
      <w:r>
        <w:t>наблюдать,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учащимися, сравнивать её с эталонным образцом, выявлять ошибки и предлагать способы их</w:t>
      </w:r>
      <w:r>
        <w:rPr>
          <w:spacing w:val="1"/>
        </w:rPr>
        <w:t xml:space="preserve"> </w:t>
      </w:r>
      <w:r>
        <w:t>устранения;</w:t>
      </w:r>
    </w:p>
    <w:p w14:paraId="3F82A40E" w14:textId="77777777" w:rsidR="00A3302B" w:rsidRDefault="00AA01D8">
      <w:pPr>
        <w:pStyle w:val="a3"/>
        <w:spacing w:line="292" w:lineRule="auto"/>
        <w:ind w:right="242"/>
        <w:jc w:val="both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-57"/>
        </w:rPr>
        <w:t xml:space="preserve"> </w:t>
      </w:r>
      <w:r>
        <w:t>рассматривать и моделировать появление ошибок, анализировать возможные причины их появления,</w:t>
      </w:r>
      <w:r>
        <w:rPr>
          <w:spacing w:val="-58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 их устранения.</w:t>
      </w:r>
    </w:p>
    <w:p w14:paraId="11DC7BFD" w14:textId="77777777" w:rsidR="00A3302B" w:rsidRDefault="00AA01D8">
      <w:pPr>
        <w:pStyle w:val="2"/>
        <w:spacing w:line="274" w:lineRule="exact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действия:</w:t>
      </w:r>
    </w:p>
    <w:p w14:paraId="528D56A6" w14:textId="77777777" w:rsidR="00A3302B" w:rsidRDefault="00AA01D8">
      <w:pPr>
        <w:pStyle w:val="a3"/>
        <w:spacing w:before="53" w:line="292" w:lineRule="auto"/>
        <w:ind w:right="455"/>
      </w:pPr>
      <w:r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проб;</w:t>
      </w:r>
    </w:p>
    <w:p w14:paraId="134211EC" w14:textId="77777777" w:rsidR="00A3302B" w:rsidRDefault="00AA01D8">
      <w:pPr>
        <w:pStyle w:val="a3"/>
        <w:spacing w:line="292" w:lineRule="auto"/>
      </w:pPr>
      <w:r>
        <w:t>составлять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разучивать</w:t>
      </w:r>
      <w:r>
        <w:rPr>
          <w:spacing w:val="-2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 снарядах;</w:t>
      </w:r>
    </w:p>
    <w:p w14:paraId="68B6489F" w14:textId="77777777" w:rsidR="00A3302B" w:rsidRDefault="00AA01D8">
      <w:pPr>
        <w:pStyle w:val="a3"/>
        <w:spacing w:line="292" w:lineRule="auto"/>
        <w:ind w:right="215"/>
      </w:pPr>
      <w:r>
        <w:t>активно взаимодействовать в условиях учебной и игровой деятельности, ориентироваться на</w:t>
      </w:r>
      <w:r>
        <w:rPr>
          <w:spacing w:val="1"/>
        </w:rPr>
        <w:t xml:space="preserve"> </w:t>
      </w:r>
      <w:r>
        <w:t>указания учителя и правила игры при возникновении</w:t>
      </w:r>
      <w:r>
        <w:rPr>
          <w:spacing w:val="1"/>
        </w:rPr>
        <w:t xml:space="preserve"> </w:t>
      </w:r>
      <w:r>
        <w:t>конфликтных и нестандартных ситуаций,</w:t>
      </w:r>
      <w:r>
        <w:rPr>
          <w:spacing w:val="-58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14:paraId="340CFD50" w14:textId="77777777" w:rsidR="00A3302B" w:rsidRDefault="00AA01D8">
      <w:pPr>
        <w:pStyle w:val="a3"/>
        <w:spacing w:line="292" w:lineRule="auto"/>
        <w:ind w:right="171"/>
      </w:pPr>
      <w:r>
        <w:t>разучивать и выполнять технические действия в игровых видах спорта, активно взаимодействуют</w:t>
      </w:r>
      <w:r>
        <w:rPr>
          <w:spacing w:val="1"/>
        </w:rPr>
        <w:t xml:space="preserve"> </w:t>
      </w:r>
      <w:r>
        <w:t>при совместных тактических действиях в защите и нападении, терпимо относится к ошибкам игроков</w:t>
      </w:r>
      <w:r>
        <w:rPr>
          <w:spacing w:val="-5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 соперников;</w:t>
      </w:r>
    </w:p>
    <w:p w14:paraId="715EC212" w14:textId="77777777" w:rsidR="00A3302B" w:rsidRDefault="00AA01D8">
      <w:pPr>
        <w:pStyle w:val="a3"/>
        <w:spacing w:line="292" w:lineRule="auto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</w:p>
    <w:p w14:paraId="5B482ED7" w14:textId="77777777" w:rsidR="00A3302B" w:rsidRDefault="00A3302B">
      <w:pPr>
        <w:spacing w:line="292" w:lineRule="auto"/>
        <w:sectPr w:rsidR="00A3302B">
          <w:pgSz w:w="11900" w:h="16840"/>
          <w:pgMar w:top="500" w:right="560" w:bottom="280" w:left="560" w:header="720" w:footer="720" w:gutter="0"/>
          <w:cols w:space="720"/>
        </w:sectPr>
      </w:pPr>
    </w:p>
    <w:p w14:paraId="7B39C325" w14:textId="77777777" w:rsidR="00A3302B" w:rsidRDefault="00AA01D8">
      <w:pPr>
        <w:pStyle w:val="a3"/>
        <w:spacing w:before="62"/>
        <w:ind w:firstLine="0"/>
      </w:pPr>
      <w:r>
        <w:lastRenderedPageBreak/>
        <w:t>признаков</w:t>
      </w:r>
      <w:r>
        <w:rPr>
          <w:spacing w:val="-4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14:paraId="720068DC" w14:textId="77777777" w:rsidR="00A3302B" w:rsidRDefault="00AA01D8">
      <w:pPr>
        <w:pStyle w:val="1"/>
        <w:spacing w:before="180"/>
        <w:ind w:left="28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14C3BB08" w14:textId="77777777" w:rsidR="00A3302B" w:rsidRDefault="00AA01D8">
      <w:pPr>
        <w:pStyle w:val="a3"/>
        <w:spacing w:before="60"/>
        <w:ind w:left="28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33EAE62B" w14:textId="77777777" w:rsidR="00A3302B" w:rsidRDefault="00AA01D8">
      <w:pPr>
        <w:pStyle w:val="a3"/>
        <w:spacing w:before="60" w:line="292" w:lineRule="auto"/>
      </w:pPr>
      <w:r>
        <w:t>выполнять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в</w:t>
      </w:r>
      <w:r>
        <w:rPr>
          <w:spacing w:val="-2"/>
        </w:rPr>
        <w:t xml:space="preserve"> </w:t>
      </w:r>
      <w:r>
        <w:t>условиях активного отдыха</w:t>
      </w:r>
      <w:r>
        <w:rPr>
          <w:spacing w:val="-1"/>
        </w:rPr>
        <w:t xml:space="preserve"> </w:t>
      </w:r>
      <w:r>
        <w:t>и досуга;</w:t>
      </w:r>
    </w:p>
    <w:p w14:paraId="558CC54E" w14:textId="77777777" w:rsidR="00A3302B" w:rsidRDefault="00AA01D8">
      <w:pPr>
        <w:pStyle w:val="a3"/>
        <w:spacing w:line="292" w:lineRule="auto"/>
        <w:ind w:right="215"/>
      </w:pPr>
      <w:r>
        <w:t>проводить измерение индивидуальной осанки и сравнивать её показатели со 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дня;</w:t>
      </w:r>
    </w:p>
    <w:p w14:paraId="147A1855" w14:textId="77777777" w:rsidR="00A3302B" w:rsidRDefault="00AA01D8">
      <w:pPr>
        <w:pStyle w:val="a3"/>
        <w:spacing w:line="292" w:lineRule="auto"/>
      </w:pPr>
      <w:r>
        <w:t>составлять</w:t>
      </w:r>
      <w:r>
        <w:rPr>
          <w:spacing w:val="-5"/>
        </w:rPr>
        <w:t xml:space="preserve"> </w:t>
      </w:r>
      <w:r>
        <w:t>дневник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 и физической подготовленности, планировать содержание и регулярность 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занятий;</w:t>
      </w:r>
    </w:p>
    <w:p w14:paraId="2B0423EF" w14:textId="77777777" w:rsidR="00A3302B" w:rsidRDefault="00AA01D8">
      <w:pPr>
        <w:pStyle w:val="a3"/>
        <w:spacing w:line="292" w:lineRule="auto"/>
      </w:pPr>
      <w:r>
        <w:t>осуществлять</w:t>
      </w:r>
      <w:r>
        <w:rPr>
          <w:spacing w:val="-6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утомления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 и</w:t>
      </w:r>
      <w:r>
        <w:rPr>
          <w:spacing w:val="-1"/>
        </w:rPr>
        <w:t xml:space="preserve"> </w:t>
      </w:r>
      <w:r>
        <w:t>зрительной гимнастики;</w:t>
      </w:r>
    </w:p>
    <w:p w14:paraId="58E3645C" w14:textId="77777777" w:rsidR="00A3302B" w:rsidRDefault="00AA01D8">
      <w:pPr>
        <w:pStyle w:val="a3"/>
        <w:spacing w:line="292" w:lineRule="auto"/>
        <w:ind w:right="452"/>
      </w:pPr>
      <w:r>
        <w:t>выполнять комплексы упражнений оздоровительной физической культуры на развитие гибкости,</w:t>
      </w:r>
      <w:r>
        <w:rPr>
          <w:spacing w:val="-58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 формирование телосложения;</w:t>
      </w:r>
    </w:p>
    <w:p w14:paraId="268E03C7" w14:textId="77777777" w:rsidR="00A3302B" w:rsidRDefault="00AA01D8">
      <w:pPr>
        <w:pStyle w:val="a3"/>
        <w:spacing w:line="275" w:lineRule="exact"/>
        <w:ind w:left="286" w:firstLine="0"/>
      </w:pPr>
      <w:r>
        <w:t>выполнять</w:t>
      </w:r>
      <w:r>
        <w:rPr>
          <w:spacing w:val="-4"/>
        </w:rPr>
        <w:t xml:space="preserve"> </w:t>
      </w:r>
      <w:r>
        <w:t>опорный</w:t>
      </w:r>
      <w:r>
        <w:rPr>
          <w:spacing w:val="-2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2"/>
        </w:rPr>
        <w:t xml:space="preserve"> </w:t>
      </w:r>
      <w:r>
        <w:t>(мальчики)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</w:p>
    <w:p w14:paraId="3133A16A" w14:textId="77777777" w:rsidR="00A3302B" w:rsidRDefault="00AA01D8">
      <w:pPr>
        <w:pStyle w:val="a3"/>
        <w:spacing w:before="54"/>
        <w:ind w:firstLine="0"/>
      </w:pPr>
      <w:r>
        <w:t>«напрыгивания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спрыгиванием»</w:t>
      </w:r>
      <w:r>
        <w:rPr>
          <w:spacing w:val="-3"/>
        </w:rPr>
        <w:t xml:space="preserve"> </w:t>
      </w:r>
      <w:r>
        <w:t>(девочки);</w:t>
      </w:r>
    </w:p>
    <w:p w14:paraId="24C43B39" w14:textId="77777777" w:rsidR="00A3302B" w:rsidRDefault="00AA01D8">
      <w:pPr>
        <w:pStyle w:val="a3"/>
        <w:spacing w:before="60" w:line="292" w:lineRule="auto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висах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перекладине</w:t>
      </w:r>
      <w:r>
        <w:rPr>
          <w:spacing w:val="-3"/>
        </w:rPr>
        <w:t xml:space="preserve"> </w:t>
      </w:r>
      <w:r>
        <w:t>(мальчики);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1"/>
        </w:rPr>
        <w:t xml:space="preserve"> </w:t>
      </w:r>
      <w:r>
        <w:t>на двух</w:t>
      </w:r>
      <w:r>
        <w:rPr>
          <w:spacing w:val="-1"/>
        </w:rPr>
        <w:t xml:space="preserve"> </w:t>
      </w:r>
      <w:r>
        <w:t>ногах на 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продвижением (девочки);</w:t>
      </w:r>
    </w:p>
    <w:p w14:paraId="1720B9C6" w14:textId="77777777" w:rsidR="00A3302B" w:rsidRDefault="00AA01D8">
      <w:pPr>
        <w:pStyle w:val="a3"/>
        <w:spacing w:line="292" w:lineRule="auto"/>
        <w:ind w:right="213"/>
      </w:pPr>
      <w:r>
        <w:t>передвигаться по гимнастической стенке приставным шагом, лазать разноимённым способом вверх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диагонали;</w:t>
      </w:r>
    </w:p>
    <w:p w14:paraId="5D83A005" w14:textId="77777777" w:rsidR="00A3302B" w:rsidRDefault="00AA01D8">
      <w:pPr>
        <w:pStyle w:val="a3"/>
        <w:spacing w:line="292" w:lineRule="auto"/>
        <w:ind w:left="286" w:right="1962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ноги»;</w:t>
      </w:r>
    </w:p>
    <w:p w14:paraId="1D9EB769" w14:textId="77777777" w:rsidR="00A3302B" w:rsidRDefault="00AA01D8">
      <w:pPr>
        <w:pStyle w:val="a3"/>
        <w:spacing w:line="275" w:lineRule="exact"/>
        <w:ind w:left="286" w:firstLine="0"/>
      </w:pPr>
      <w:r>
        <w:t>демонстрировать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14:paraId="6CEEF795" w14:textId="77777777" w:rsidR="00A3302B" w:rsidRDefault="00AA01D8">
      <w:pPr>
        <w:pStyle w:val="a3"/>
        <w:spacing w:before="56" w:line="292" w:lineRule="auto"/>
      </w:pPr>
      <w:r>
        <w:t>баскетбол</w:t>
      </w:r>
      <w:r>
        <w:rPr>
          <w:spacing w:val="-4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направлениях;</w:t>
      </w:r>
      <w:r>
        <w:rPr>
          <w:spacing w:val="-4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 с места и в</w:t>
      </w:r>
      <w:r>
        <w:rPr>
          <w:spacing w:val="-2"/>
        </w:rPr>
        <w:t xml:space="preserve"> </w:t>
      </w:r>
      <w:r>
        <w:t>движении);</w:t>
      </w:r>
    </w:p>
    <w:p w14:paraId="269CF110" w14:textId="77777777" w:rsidR="00A3302B" w:rsidRDefault="00AA01D8">
      <w:pPr>
        <w:pStyle w:val="a3"/>
        <w:spacing w:line="292" w:lineRule="auto"/>
        <w:ind w:right="885"/>
      </w:pPr>
      <w:r>
        <w:t>волейбол (приём и передача мяча двумя руками снизу и сверху с места и в движении, прямая</w:t>
      </w:r>
      <w:r>
        <w:rPr>
          <w:spacing w:val="-58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подача);</w:t>
      </w:r>
    </w:p>
    <w:p w14:paraId="6DD8B5DF" w14:textId="77777777" w:rsidR="00A3302B" w:rsidRDefault="00AA01D8">
      <w:pPr>
        <w:pStyle w:val="a3"/>
        <w:spacing w:line="292" w:lineRule="auto"/>
        <w:ind w:right="545"/>
      </w:pPr>
      <w:r>
        <w:t>футбол (ведение мяча с равномерной скоростью в разных направлениях, приём и передача мяча,</w:t>
      </w:r>
      <w:r>
        <w:rPr>
          <w:spacing w:val="-58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 неподвижному мячу с</w:t>
      </w:r>
      <w:r>
        <w:rPr>
          <w:spacing w:val="-1"/>
        </w:rPr>
        <w:t xml:space="preserve"> </w:t>
      </w:r>
      <w:r>
        <w:t>небольшого разбега);</w:t>
      </w:r>
    </w:p>
    <w:p w14:paraId="2DC61BA8" w14:textId="77777777" w:rsidR="00A3302B" w:rsidRDefault="00AA01D8">
      <w:pPr>
        <w:pStyle w:val="a3"/>
        <w:spacing w:line="292" w:lineRule="auto"/>
      </w:pPr>
      <w:r>
        <w:t>тренироваться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общефизической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 особенностей.</w:t>
      </w:r>
    </w:p>
    <w:p w14:paraId="241FC863" w14:textId="77777777" w:rsidR="00A3302B" w:rsidRDefault="00A3302B">
      <w:pPr>
        <w:spacing w:line="292" w:lineRule="auto"/>
        <w:sectPr w:rsidR="00A3302B">
          <w:pgSz w:w="11900" w:h="16840"/>
          <w:pgMar w:top="500" w:right="560" w:bottom="280" w:left="560" w:header="720" w:footer="720" w:gutter="0"/>
          <w:cols w:space="720"/>
        </w:sectPr>
      </w:pPr>
    </w:p>
    <w:p w14:paraId="725734F6" w14:textId="77777777" w:rsidR="00A3302B" w:rsidRDefault="00C42C6C">
      <w:pPr>
        <w:spacing w:before="80"/>
        <w:ind w:left="106"/>
        <w:rPr>
          <w:b/>
          <w:sz w:val="19"/>
        </w:rPr>
      </w:pPr>
      <w:r>
        <w:lastRenderedPageBreak/>
        <w:pict w14:anchorId="6AD22DA3">
          <v:rect id="_x0000_s1028" style="position:absolute;left:0;text-align:left;margin-left:33.3pt;margin-top:17.65pt;width:775.6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AA01D8">
        <w:rPr>
          <w:b/>
          <w:sz w:val="19"/>
        </w:rPr>
        <w:t>ТЕМАТИЧЕСКОЕ</w:t>
      </w:r>
      <w:r w:rsidR="00AA01D8">
        <w:rPr>
          <w:b/>
          <w:spacing w:val="9"/>
          <w:sz w:val="19"/>
        </w:rPr>
        <w:t xml:space="preserve"> </w:t>
      </w:r>
      <w:r w:rsidR="00AA01D8">
        <w:rPr>
          <w:b/>
          <w:sz w:val="19"/>
        </w:rPr>
        <w:t>ПЛАНИРОВАНИЕ</w:t>
      </w:r>
    </w:p>
    <w:p w14:paraId="1697A7A6" w14:textId="77777777" w:rsidR="00A3302B" w:rsidRDefault="00A3302B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10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0611C81F" w14:textId="77777777">
        <w:trPr>
          <w:trHeight w:val="333"/>
        </w:trPr>
        <w:tc>
          <w:tcPr>
            <w:tcW w:w="468" w:type="dxa"/>
            <w:vMerge w:val="restart"/>
          </w:tcPr>
          <w:p w14:paraId="53073C88" w14:textId="77777777" w:rsidR="00A3302B" w:rsidRDefault="00AA01D8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610" w:type="dxa"/>
            <w:vMerge w:val="restart"/>
          </w:tcPr>
          <w:p w14:paraId="57AA1435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32D61730" w14:textId="77777777" w:rsidR="00A3302B" w:rsidRDefault="00AA01D8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5A444F6C" w14:textId="77777777" w:rsidR="00A3302B" w:rsidRDefault="00AA01D8">
            <w:pPr>
              <w:pStyle w:val="TableParagraph"/>
              <w:spacing w:before="74" w:line="266" w:lineRule="auto"/>
              <w:ind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166" w:type="dxa"/>
            <w:vMerge w:val="restart"/>
          </w:tcPr>
          <w:p w14:paraId="09A7CAEA" w14:textId="77777777" w:rsidR="00A3302B" w:rsidRDefault="00AA01D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14:paraId="05201CF9" w14:textId="77777777" w:rsidR="00A3302B" w:rsidRDefault="00AA01D8">
            <w:pPr>
              <w:pStyle w:val="TableParagraph"/>
              <w:spacing w:before="74" w:line="266" w:lineRule="auto"/>
              <w:ind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14:paraId="3C042525" w14:textId="77777777" w:rsidR="00A3302B" w:rsidRDefault="00AA01D8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A3302B" w14:paraId="1AFE5606" w14:textId="77777777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14:paraId="73371245" w14:textId="77777777" w:rsidR="00A3302B" w:rsidRDefault="00A3302B">
            <w:pPr>
              <w:rPr>
                <w:sz w:val="2"/>
                <w:szCs w:val="2"/>
              </w:rPr>
            </w:pPr>
          </w:p>
        </w:tc>
        <w:tc>
          <w:tcPr>
            <w:tcW w:w="4610" w:type="dxa"/>
            <w:vMerge/>
            <w:tcBorders>
              <w:top w:val="nil"/>
            </w:tcBorders>
          </w:tcPr>
          <w:p w14:paraId="22C4C612" w14:textId="77777777" w:rsidR="00A3302B" w:rsidRDefault="00A3302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71EF74AE" w14:textId="77777777" w:rsidR="00A3302B" w:rsidRDefault="00AA01D8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0A5C36BE" w14:textId="77777777" w:rsidR="00A3302B" w:rsidRDefault="00AA01D8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0EACD07F" w14:textId="77777777" w:rsidR="00A3302B" w:rsidRDefault="00AA01D8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16C757D4" w14:textId="77777777" w:rsidR="00A3302B" w:rsidRDefault="00A3302B">
            <w:pPr>
              <w:rPr>
                <w:sz w:val="2"/>
                <w:szCs w:val="2"/>
              </w:rPr>
            </w:pPr>
          </w:p>
        </w:tc>
        <w:tc>
          <w:tcPr>
            <w:tcW w:w="4166" w:type="dxa"/>
            <w:vMerge/>
            <w:tcBorders>
              <w:top w:val="nil"/>
            </w:tcBorders>
          </w:tcPr>
          <w:p w14:paraId="788122A0" w14:textId="77777777" w:rsidR="00A3302B" w:rsidRDefault="00A3302B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14:paraId="0D1A4053" w14:textId="77777777" w:rsidR="00A3302B" w:rsidRDefault="00A3302B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43226EB8" w14:textId="77777777" w:rsidR="00A3302B" w:rsidRDefault="00A3302B">
            <w:pPr>
              <w:rPr>
                <w:sz w:val="2"/>
                <w:szCs w:val="2"/>
              </w:rPr>
            </w:pPr>
          </w:p>
        </w:tc>
      </w:tr>
      <w:tr w:rsidR="00A3302B" w14:paraId="158053C2" w14:textId="77777777">
        <w:trPr>
          <w:trHeight w:val="333"/>
        </w:trPr>
        <w:tc>
          <w:tcPr>
            <w:tcW w:w="15496" w:type="dxa"/>
            <w:gridSpan w:val="9"/>
          </w:tcPr>
          <w:p w14:paraId="2A36DB1B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</w:p>
        </w:tc>
      </w:tr>
      <w:tr w:rsidR="00A3302B" w14:paraId="6D52244F" w14:textId="77777777">
        <w:trPr>
          <w:trHeight w:val="525"/>
        </w:trPr>
        <w:tc>
          <w:tcPr>
            <w:tcW w:w="468" w:type="dxa"/>
          </w:tcPr>
          <w:p w14:paraId="7719EEBF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610" w:type="dxa"/>
          </w:tcPr>
          <w:p w14:paraId="38E91B36" w14:textId="77777777" w:rsidR="00A3302B" w:rsidRDefault="00AA01D8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программным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требованиями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освоению</w:t>
            </w:r>
          </w:p>
        </w:tc>
        <w:tc>
          <w:tcPr>
            <w:tcW w:w="528" w:type="dxa"/>
          </w:tcPr>
          <w:p w14:paraId="61C5A9FA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7716C0F8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EF5F28A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C666920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4166" w:type="dxa"/>
          </w:tcPr>
          <w:p w14:paraId="7FDBFE63" w14:textId="77777777" w:rsidR="00A3302B" w:rsidRDefault="00AA01D8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предстоящий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35BB0F48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446059C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8" w:history="1">
              <w:r w:rsidR="00AA01D8" w:rsidRPr="0047649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41DC9E1" w14:textId="77777777">
        <w:trPr>
          <w:trHeight w:val="525"/>
        </w:trPr>
        <w:tc>
          <w:tcPr>
            <w:tcW w:w="468" w:type="dxa"/>
          </w:tcPr>
          <w:p w14:paraId="0347E775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610" w:type="dxa"/>
          </w:tcPr>
          <w:p w14:paraId="7887379C" w14:textId="77777777" w:rsidR="00A3302B" w:rsidRDefault="00AA01D8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системой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дополнительного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обучения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организацией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спортивной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школе</w:t>
            </w:r>
          </w:p>
        </w:tc>
        <w:tc>
          <w:tcPr>
            <w:tcW w:w="528" w:type="dxa"/>
          </w:tcPr>
          <w:p w14:paraId="766D6025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D0E61C0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BC8FBC3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86F28BB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4166" w:type="dxa"/>
          </w:tcPr>
          <w:p w14:paraId="1B7A4CF3" w14:textId="77777777" w:rsidR="00A3302B" w:rsidRDefault="00AA01D8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предстоящий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3DE6D6E7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5BCF207A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9" w:history="1">
              <w:r w:rsidR="00AA01D8" w:rsidRPr="0047649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52AF62E3" w14:textId="77777777">
        <w:trPr>
          <w:trHeight w:val="717"/>
        </w:trPr>
        <w:tc>
          <w:tcPr>
            <w:tcW w:w="468" w:type="dxa"/>
          </w:tcPr>
          <w:p w14:paraId="75D6833E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610" w:type="dxa"/>
          </w:tcPr>
          <w:p w14:paraId="4175DECE" w14:textId="77777777" w:rsidR="00A3302B" w:rsidRDefault="00AA01D8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понятием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«здоровый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значением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здорового образа жизни в жизнедеятельности современного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14:paraId="61F15349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214F82E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981BC52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01229E2A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4166" w:type="dxa"/>
          </w:tcPr>
          <w:p w14:paraId="281A6BEE" w14:textId="77777777" w:rsidR="00A3302B" w:rsidRDefault="00AA01D8">
            <w:pPr>
              <w:pStyle w:val="TableParagraph"/>
              <w:spacing w:before="74" w:line="266" w:lineRule="auto"/>
              <w:ind w:right="324"/>
              <w:rPr>
                <w:sz w:val="15"/>
              </w:rPr>
            </w:pPr>
            <w:r>
              <w:rPr>
                <w:w w:val="105"/>
                <w:sz w:val="15"/>
              </w:rPr>
              <w:t>высказывают свои пожелания и предложения,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конкретизируют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темам;</w:t>
            </w:r>
          </w:p>
        </w:tc>
        <w:tc>
          <w:tcPr>
            <w:tcW w:w="1236" w:type="dxa"/>
          </w:tcPr>
          <w:p w14:paraId="18AB458F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D98317C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0" w:history="1">
              <w:r w:rsidR="00AA01D8" w:rsidRPr="0047649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10C7207" w14:textId="77777777">
        <w:trPr>
          <w:trHeight w:val="717"/>
        </w:trPr>
        <w:tc>
          <w:tcPr>
            <w:tcW w:w="468" w:type="dxa"/>
          </w:tcPr>
          <w:p w14:paraId="2D7171DD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610" w:type="dxa"/>
          </w:tcPr>
          <w:p w14:paraId="7429E520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историей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Олимпийских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</w:t>
            </w:r>
          </w:p>
        </w:tc>
        <w:tc>
          <w:tcPr>
            <w:tcW w:w="528" w:type="dxa"/>
          </w:tcPr>
          <w:p w14:paraId="06480586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40893C3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8196E84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2B18D26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4166" w:type="dxa"/>
          </w:tcPr>
          <w:p w14:paraId="2080EAC9" w14:textId="77777777" w:rsidR="00A3302B" w:rsidRDefault="00AA01D8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характеризуют Олимпийские игры как яркое культурное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излагают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версию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завершения;;</w:t>
            </w:r>
          </w:p>
        </w:tc>
        <w:tc>
          <w:tcPr>
            <w:tcW w:w="1236" w:type="dxa"/>
          </w:tcPr>
          <w:p w14:paraId="0CBBDDCA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E384DC6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1" w:history="1">
              <w:r w:rsidR="00AA01D8" w:rsidRPr="0047649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EDA0BCD" w14:textId="77777777">
        <w:trPr>
          <w:trHeight w:val="333"/>
        </w:trPr>
        <w:tc>
          <w:tcPr>
            <w:tcW w:w="5078" w:type="dxa"/>
            <w:gridSpan w:val="2"/>
          </w:tcPr>
          <w:p w14:paraId="057F733A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05743524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9890" w:type="dxa"/>
            <w:gridSpan w:val="6"/>
          </w:tcPr>
          <w:p w14:paraId="56275AFA" w14:textId="77777777" w:rsidR="00A3302B" w:rsidRDefault="00A3302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3302B" w14:paraId="799CDF39" w14:textId="77777777">
        <w:trPr>
          <w:trHeight w:val="333"/>
        </w:trPr>
        <w:tc>
          <w:tcPr>
            <w:tcW w:w="15496" w:type="dxa"/>
            <w:gridSpan w:val="9"/>
          </w:tcPr>
          <w:p w14:paraId="4E038F4A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САМОСТОЯТЕЛЬНОЙ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</w:tr>
      <w:tr w:rsidR="00A3302B" w14:paraId="1140F60A" w14:textId="77777777">
        <w:trPr>
          <w:trHeight w:val="717"/>
        </w:trPr>
        <w:tc>
          <w:tcPr>
            <w:tcW w:w="468" w:type="dxa"/>
          </w:tcPr>
          <w:p w14:paraId="122C89A4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610" w:type="dxa"/>
          </w:tcPr>
          <w:p w14:paraId="51A91CD6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Режим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школьника</w:t>
            </w:r>
          </w:p>
        </w:tc>
        <w:tc>
          <w:tcPr>
            <w:tcW w:w="528" w:type="dxa"/>
          </w:tcPr>
          <w:p w14:paraId="5FC429CA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03840161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A35954A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4AD3AC8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14.09.2022</w:t>
            </w:r>
          </w:p>
        </w:tc>
        <w:tc>
          <w:tcPr>
            <w:tcW w:w="4166" w:type="dxa"/>
          </w:tcPr>
          <w:p w14:paraId="34B4F116" w14:textId="77777777" w:rsidR="00A3302B" w:rsidRDefault="00AA01D8">
            <w:pPr>
              <w:pStyle w:val="TableParagraph"/>
              <w:spacing w:before="74" w:line="266" w:lineRule="auto"/>
              <w:ind w:right="324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понятием «работоспособность»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изменениями показателей работоспособности </w:t>
            </w:r>
            <w:r>
              <w:rPr>
                <w:w w:val="105"/>
                <w:sz w:val="15"/>
              </w:rPr>
              <w:t>в течение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дня;;</w:t>
            </w:r>
          </w:p>
        </w:tc>
        <w:tc>
          <w:tcPr>
            <w:tcW w:w="1236" w:type="dxa"/>
          </w:tcPr>
          <w:p w14:paraId="1C919829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8871518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2" w:history="1">
              <w:r w:rsidR="00AA01D8" w:rsidRPr="0047649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6C62813" w14:textId="77777777">
        <w:trPr>
          <w:trHeight w:val="525"/>
        </w:trPr>
        <w:tc>
          <w:tcPr>
            <w:tcW w:w="468" w:type="dxa"/>
          </w:tcPr>
          <w:p w14:paraId="042B9994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610" w:type="dxa"/>
          </w:tcPr>
          <w:p w14:paraId="17AF823C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Самостоятельное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составление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индивидуального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режима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</w:p>
        </w:tc>
        <w:tc>
          <w:tcPr>
            <w:tcW w:w="528" w:type="dxa"/>
          </w:tcPr>
          <w:p w14:paraId="4323E581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328580F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DC71B41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6A6D645A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</w:tc>
        <w:tc>
          <w:tcPr>
            <w:tcW w:w="4166" w:type="dxa"/>
          </w:tcPr>
          <w:p w14:paraId="01AFC570" w14:textId="77777777" w:rsidR="00A3302B" w:rsidRDefault="00AA01D8">
            <w:pPr>
              <w:pStyle w:val="TableParagraph"/>
              <w:spacing w:before="74" w:line="266" w:lineRule="auto"/>
              <w:ind w:right="18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таблицы.;</w:t>
            </w:r>
          </w:p>
        </w:tc>
        <w:tc>
          <w:tcPr>
            <w:tcW w:w="1236" w:type="dxa"/>
          </w:tcPr>
          <w:p w14:paraId="4F360D03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14:paraId="679E1630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3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02DF071B" w14:textId="77777777">
        <w:trPr>
          <w:trHeight w:val="717"/>
        </w:trPr>
        <w:tc>
          <w:tcPr>
            <w:tcW w:w="468" w:type="dxa"/>
          </w:tcPr>
          <w:p w14:paraId="6AFC254F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610" w:type="dxa"/>
          </w:tcPr>
          <w:p w14:paraId="663041AE" w14:textId="77777777" w:rsidR="00A3302B" w:rsidRDefault="00AA01D8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Физическое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факторы,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влияющие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показатели</w:t>
            </w:r>
          </w:p>
        </w:tc>
        <w:tc>
          <w:tcPr>
            <w:tcW w:w="528" w:type="dxa"/>
          </w:tcPr>
          <w:p w14:paraId="6454A552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1E573752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2F21A49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CE71FA9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4166" w:type="dxa"/>
          </w:tcPr>
          <w:p w14:paraId="79B6789F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«физическое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</w:p>
          <w:p w14:paraId="683E710F" w14:textId="77777777" w:rsidR="00A3302B" w:rsidRDefault="00AA01D8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«процесс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взросления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наследственных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программ»;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3E842BAF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F8CAD3E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4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2E8BDBA6" w14:textId="77777777">
        <w:trPr>
          <w:trHeight w:val="525"/>
        </w:trPr>
        <w:tc>
          <w:tcPr>
            <w:tcW w:w="468" w:type="dxa"/>
          </w:tcPr>
          <w:p w14:paraId="412059B8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4610" w:type="dxa"/>
          </w:tcPr>
          <w:p w14:paraId="111EC98E" w14:textId="77777777" w:rsidR="00A3302B" w:rsidRDefault="00AA01D8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Осанка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как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показатель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здоровья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школьника</w:t>
            </w:r>
          </w:p>
        </w:tc>
        <w:tc>
          <w:tcPr>
            <w:tcW w:w="528" w:type="dxa"/>
          </w:tcPr>
          <w:p w14:paraId="652711AB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26DDB918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3129DBF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1C3A5B91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</w:tc>
        <w:tc>
          <w:tcPr>
            <w:tcW w:w="4166" w:type="dxa"/>
          </w:tcPr>
          <w:p w14:paraId="05D77F7A" w14:textId="77777777" w:rsidR="00A3302B" w:rsidRDefault="00AA01D8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приводят примеры влияния занятий физическими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показатели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физического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развития.;</w:t>
            </w:r>
          </w:p>
        </w:tc>
        <w:tc>
          <w:tcPr>
            <w:tcW w:w="1236" w:type="dxa"/>
          </w:tcPr>
          <w:p w14:paraId="37422ED5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10B6E1C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5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072A1239" w14:textId="77777777">
        <w:trPr>
          <w:trHeight w:val="717"/>
        </w:trPr>
        <w:tc>
          <w:tcPr>
            <w:tcW w:w="468" w:type="dxa"/>
          </w:tcPr>
          <w:p w14:paraId="467640FA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610" w:type="dxa"/>
          </w:tcPr>
          <w:p w14:paraId="41A79BB6" w14:textId="77777777" w:rsidR="00A3302B" w:rsidRDefault="00AA01D8">
            <w:pPr>
              <w:pStyle w:val="TableParagraph"/>
              <w:spacing w:before="74" w:line="266" w:lineRule="auto"/>
              <w:ind w:left="76" w:right="64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Измерение индивидуальных показателей физического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</w:p>
        </w:tc>
        <w:tc>
          <w:tcPr>
            <w:tcW w:w="528" w:type="dxa"/>
          </w:tcPr>
          <w:p w14:paraId="560D7207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CDC595F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C5D81C2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7A47A6B2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</w:tc>
        <w:tc>
          <w:tcPr>
            <w:tcW w:w="4166" w:type="dxa"/>
          </w:tcPr>
          <w:p w14:paraId="29D2F5D9" w14:textId="77777777" w:rsidR="00A3302B" w:rsidRDefault="00AA01D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«правильная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осанка»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14:paraId="1D2E50FD" w14:textId="77777777" w:rsidR="00A3302B" w:rsidRDefault="00AA01D8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«неправильная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осанка»,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нарушения;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14E5B482" w14:textId="77777777" w:rsidR="00A3302B" w:rsidRDefault="00AA01D8">
            <w:pPr>
              <w:pStyle w:val="TableParagraph"/>
              <w:spacing w:before="7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4B4A945A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6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11ECD191" w14:textId="77777777">
        <w:trPr>
          <w:trHeight w:val="909"/>
        </w:trPr>
        <w:tc>
          <w:tcPr>
            <w:tcW w:w="468" w:type="dxa"/>
          </w:tcPr>
          <w:p w14:paraId="7409B9CB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4610" w:type="dxa"/>
          </w:tcPr>
          <w:p w14:paraId="34299D94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Упражнения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профилактики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нарушения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осанки</w:t>
            </w:r>
          </w:p>
        </w:tc>
        <w:tc>
          <w:tcPr>
            <w:tcW w:w="528" w:type="dxa"/>
          </w:tcPr>
          <w:p w14:paraId="3B8F01EB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8497553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526F301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2453EF6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4166" w:type="dxa"/>
          </w:tcPr>
          <w:p w14:paraId="258D35CA" w14:textId="77777777" w:rsidR="00A3302B" w:rsidRDefault="00AA01D8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устанавливают причинно-следственную связь между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нарушением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осанки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состоянием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(защемление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нервов, смещение внутренних органов, нарушение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кровообращения).;</w:t>
            </w:r>
          </w:p>
        </w:tc>
        <w:tc>
          <w:tcPr>
            <w:tcW w:w="1236" w:type="dxa"/>
          </w:tcPr>
          <w:p w14:paraId="355558BB" w14:textId="77777777" w:rsidR="00A3302B" w:rsidRDefault="00AA01D8">
            <w:pPr>
              <w:pStyle w:val="TableParagraph"/>
              <w:spacing w:before="7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2639C950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7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1F4C16F1" w14:textId="77777777">
        <w:trPr>
          <w:trHeight w:val="1101"/>
        </w:trPr>
        <w:tc>
          <w:tcPr>
            <w:tcW w:w="468" w:type="dxa"/>
          </w:tcPr>
          <w:p w14:paraId="45305070" w14:textId="77777777" w:rsidR="00A3302B" w:rsidRDefault="00AA01D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4610" w:type="dxa"/>
          </w:tcPr>
          <w:p w14:paraId="698AAB55" w14:textId="77777777" w:rsidR="00A3302B" w:rsidRDefault="00AA01D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Организация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проведение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самостоятельных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занятий</w:t>
            </w:r>
          </w:p>
        </w:tc>
        <w:tc>
          <w:tcPr>
            <w:tcW w:w="528" w:type="dxa"/>
          </w:tcPr>
          <w:p w14:paraId="07DBC322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14D9AE5F" w14:textId="77777777" w:rsidR="00A3302B" w:rsidRDefault="00AA01D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E031CC5" w14:textId="77777777" w:rsidR="00A3302B" w:rsidRDefault="00AA01D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8739C7D" w14:textId="77777777" w:rsidR="00A3302B" w:rsidRDefault="00AA01D8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28.09.2022</w:t>
            </w:r>
          </w:p>
        </w:tc>
        <w:tc>
          <w:tcPr>
            <w:tcW w:w="4166" w:type="dxa"/>
          </w:tcPr>
          <w:p w14:paraId="6647490A" w14:textId="77777777" w:rsidR="00A3302B" w:rsidRDefault="00AA01D8">
            <w:pPr>
              <w:pStyle w:val="TableParagraph"/>
              <w:spacing w:before="74" w:line="266" w:lineRule="auto"/>
              <w:ind w:right="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рассматривают возможные </w:t>
            </w:r>
            <w:r>
              <w:rPr>
                <w:w w:val="105"/>
                <w:sz w:val="15"/>
              </w:rPr>
              <w:t>виды самостоятельных занятий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открытых площадках и в домашних условиях, приводят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 их целевого предназначения (оздоровительные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мероприятия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развлечения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др.);;</w:t>
            </w:r>
          </w:p>
        </w:tc>
        <w:tc>
          <w:tcPr>
            <w:tcW w:w="1236" w:type="dxa"/>
          </w:tcPr>
          <w:p w14:paraId="57C9F879" w14:textId="77777777" w:rsidR="00A3302B" w:rsidRDefault="00AA01D8">
            <w:pPr>
              <w:pStyle w:val="TableParagraph"/>
              <w:spacing w:before="7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A4E0CC0" w14:textId="77777777" w:rsidR="00A3302B" w:rsidRDefault="00C42C6C">
            <w:pPr>
              <w:pStyle w:val="TableParagraph"/>
              <w:spacing w:before="74"/>
              <w:ind w:left="56" w:right="87"/>
              <w:jc w:val="center"/>
              <w:rPr>
                <w:sz w:val="15"/>
              </w:rPr>
            </w:pPr>
            <w:hyperlink r:id="rId18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</w:tbl>
    <w:p w14:paraId="4518D253" w14:textId="77777777" w:rsidR="00A3302B" w:rsidRDefault="00A3302B">
      <w:pPr>
        <w:jc w:val="center"/>
        <w:rPr>
          <w:sz w:val="15"/>
        </w:rPr>
        <w:sectPr w:rsidR="00A3302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10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40140EEF" w14:textId="77777777">
        <w:trPr>
          <w:trHeight w:val="909"/>
        </w:trPr>
        <w:tc>
          <w:tcPr>
            <w:tcW w:w="468" w:type="dxa"/>
          </w:tcPr>
          <w:p w14:paraId="64498B86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2.8.</w:t>
            </w:r>
          </w:p>
        </w:tc>
        <w:tc>
          <w:tcPr>
            <w:tcW w:w="4610" w:type="dxa"/>
          </w:tcPr>
          <w:p w14:paraId="747A778E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Процедура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определения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организма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одномоментной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функциональной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пробы</w:t>
            </w:r>
          </w:p>
        </w:tc>
        <w:tc>
          <w:tcPr>
            <w:tcW w:w="528" w:type="dxa"/>
          </w:tcPr>
          <w:p w14:paraId="194987A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4E628A6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CB2425D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DA8F6B9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</w:tc>
        <w:tc>
          <w:tcPr>
            <w:tcW w:w="4166" w:type="dxa"/>
          </w:tcPr>
          <w:p w14:paraId="360E0AAC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одномоментной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пробы</w:t>
            </w:r>
          </w:p>
          <w:p w14:paraId="53BC3ECD" w14:textId="77777777" w:rsidR="00A3302B" w:rsidRDefault="00AA01D8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состоянии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относительного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покоя,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определённой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формуле;;</w:t>
            </w:r>
          </w:p>
        </w:tc>
        <w:tc>
          <w:tcPr>
            <w:tcW w:w="1236" w:type="dxa"/>
          </w:tcPr>
          <w:p w14:paraId="77C221E6" w14:textId="77777777" w:rsidR="00A3302B" w:rsidRDefault="00AA01D8">
            <w:pPr>
              <w:pStyle w:val="TableParagraph"/>
              <w:spacing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D9B762E" w14:textId="77777777" w:rsidR="00A3302B" w:rsidRDefault="00AA01D8">
            <w:pPr>
              <w:pStyle w:val="TableParagraph"/>
              <w:spacing w:before="2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011A5D8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19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060B1EFD" w14:textId="77777777">
        <w:trPr>
          <w:trHeight w:val="909"/>
        </w:trPr>
        <w:tc>
          <w:tcPr>
            <w:tcW w:w="468" w:type="dxa"/>
          </w:tcPr>
          <w:p w14:paraId="5C8DBAE5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4610" w:type="dxa"/>
          </w:tcPr>
          <w:p w14:paraId="4447C306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Исследование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влияния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оздоровительных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занятий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сердца</w:t>
            </w:r>
          </w:p>
        </w:tc>
        <w:tc>
          <w:tcPr>
            <w:tcW w:w="528" w:type="dxa"/>
          </w:tcPr>
          <w:p w14:paraId="1011A33C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FAFF76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CB33CFA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33727C0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4166" w:type="dxa"/>
          </w:tcPr>
          <w:p w14:paraId="65FCBE00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индивидуальный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пульса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(наложением руки на запястье, на сонную артерию,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сердца);;</w:t>
            </w:r>
          </w:p>
        </w:tc>
        <w:tc>
          <w:tcPr>
            <w:tcW w:w="1236" w:type="dxa"/>
          </w:tcPr>
          <w:p w14:paraId="2C11EA41" w14:textId="77777777" w:rsidR="00A3302B" w:rsidRDefault="00AA01D8">
            <w:pPr>
              <w:pStyle w:val="TableParagraph"/>
              <w:spacing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46549ACD" w14:textId="77777777" w:rsidR="00A3302B" w:rsidRDefault="00AA01D8">
            <w:pPr>
              <w:pStyle w:val="TableParagraph"/>
              <w:spacing w:before="2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6C3867C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0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64130609" w14:textId="77777777">
        <w:trPr>
          <w:trHeight w:val="525"/>
        </w:trPr>
        <w:tc>
          <w:tcPr>
            <w:tcW w:w="468" w:type="dxa"/>
          </w:tcPr>
          <w:p w14:paraId="73B07E83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2.10</w:t>
            </w:r>
          </w:p>
        </w:tc>
        <w:tc>
          <w:tcPr>
            <w:tcW w:w="4610" w:type="dxa"/>
          </w:tcPr>
          <w:p w14:paraId="54F2670B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Ведение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дневника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14:paraId="7267E9C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1780A73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D9C226E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9E19EF1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05.10.2022</w:t>
            </w:r>
          </w:p>
        </w:tc>
        <w:tc>
          <w:tcPr>
            <w:tcW w:w="4166" w:type="dxa"/>
          </w:tcPr>
          <w:p w14:paraId="4F9B5A3E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дневник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</w:tc>
        <w:tc>
          <w:tcPr>
            <w:tcW w:w="1236" w:type="dxa"/>
          </w:tcPr>
          <w:p w14:paraId="15E1DC6F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4D254FC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1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8EE53D7" w14:textId="77777777">
        <w:trPr>
          <w:trHeight w:val="333"/>
        </w:trPr>
        <w:tc>
          <w:tcPr>
            <w:tcW w:w="5078" w:type="dxa"/>
            <w:gridSpan w:val="2"/>
          </w:tcPr>
          <w:p w14:paraId="48DB73D7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25F7E08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9890" w:type="dxa"/>
            <w:gridSpan w:val="6"/>
          </w:tcPr>
          <w:p w14:paraId="316CE086" w14:textId="77777777" w:rsidR="00A3302B" w:rsidRDefault="00A3302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3302B" w14:paraId="3CAAC28A" w14:textId="77777777">
        <w:trPr>
          <w:trHeight w:val="333"/>
        </w:trPr>
        <w:tc>
          <w:tcPr>
            <w:tcW w:w="15496" w:type="dxa"/>
            <w:gridSpan w:val="9"/>
          </w:tcPr>
          <w:p w14:paraId="2A132CCF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СОВЕРШЕНСТВОВАНИЕ</w:t>
            </w:r>
          </w:p>
        </w:tc>
      </w:tr>
      <w:tr w:rsidR="00A3302B" w14:paraId="1260B2AB" w14:textId="77777777">
        <w:trPr>
          <w:trHeight w:val="909"/>
        </w:trPr>
        <w:tc>
          <w:tcPr>
            <w:tcW w:w="468" w:type="dxa"/>
          </w:tcPr>
          <w:p w14:paraId="7DF5EA97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610" w:type="dxa"/>
          </w:tcPr>
          <w:p w14:paraId="5E35A77A" w14:textId="77777777" w:rsidR="00A3302B" w:rsidRDefault="00AA01D8">
            <w:pPr>
              <w:pStyle w:val="TableParagraph"/>
              <w:spacing w:line="266" w:lineRule="auto"/>
              <w:ind w:left="76" w:right="46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 с понятием «физкультурно-оздоровительная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</w:p>
        </w:tc>
        <w:tc>
          <w:tcPr>
            <w:tcW w:w="528" w:type="dxa"/>
          </w:tcPr>
          <w:p w14:paraId="4B66E0A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44C4CDF1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D1D72A3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DC3BA1E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4166" w:type="dxa"/>
          </w:tcPr>
          <w:p w14:paraId="58C8081C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знакомятся с понятием «физкультурно-оздоровительная</w:t>
            </w:r>
            <w:r>
              <w:rPr>
                <w:w w:val="105"/>
                <w:sz w:val="15"/>
              </w:rPr>
              <w:t xml:space="preserve"> деятельность», ролью и значением физкультурно-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оздоровительной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</w:tc>
        <w:tc>
          <w:tcPr>
            <w:tcW w:w="1236" w:type="dxa"/>
          </w:tcPr>
          <w:p w14:paraId="0CEBF3B7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52F16947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2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204F0061" w14:textId="77777777">
        <w:trPr>
          <w:trHeight w:val="945"/>
        </w:trPr>
        <w:tc>
          <w:tcPr>
            <w:tcW w:w="468" w:type="dxa"/>
          </w:tcPr>
          <w:p w14:paraId="22B316DA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610" w:type="dxa"/>
          </w:tcPr>
          <w:p w14:paraId="4B805CAC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Упражнения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утренней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зарядки</w:t>
            </w:r>
          </w:p>
        </w:tc>
        <w:tc>
          <w:tcPr>
            <w:tcW w:w="528" w:type="dxa"/>
          </w:tcPr>
          <w:p w14:paraId="1670042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1104" w:type="dxa"/>
          </w:tcPr>
          <w:p w14:paraId="625C4BEB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9D96AF7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864" w:type="dxa"/>
          </w:tcPr>
          <w:p w14:paraId="74E92B1E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4166" w:type="dxa"/>
          </w:tcPr>
          <w:p w14:paraId="3028103E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отбирают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утренней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зарядки и физкультминуток для занятий в домашних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 без предметов, с гимнастической палкой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гантелями,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стула;;</w:t>
            </w:r>
          </w:p>
        </w:tc>
        <w:tc>
          <w:tcPr>
            <w:tcW w:w="1236" w:type="dxa"/>
          </w:tcPr>
          <w:p w14:paraId="0C03D532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A169B43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3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4B2E57C" w14:textId="77777777">
        <w:trPr>
          <w:trHeight w:val="717"/>
        </w:trPr>
        <w:tc>
          <w:tcPr>
            <w:tcW w:w="468" w:type="dxa"/>
          </w:tcPr>
          <w:p w14:paraId="11CE5512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610" w:type="dxa"/>
          </w:tcPr>
          <w:p w14:paraId="33A2401F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Упражнения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дыхательной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зрительной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гимнастики</w:t>
            </w:r>
          </w:p>
        </w:tc>
        <w:tc>
          <w:tcPr>
            <w:tcW w:w="528" w:type="dxa"/>
          </w:tcPr>
          <w:p w14:paraId="7282C205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1104" w:type="dxa"/>
          </w:tcPr>
          <w:p w14:paraId="1D5A3513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8B2EC1A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3185EE2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12.10.2022</w:t>
            </w:r>
          </w:p>
        </w:tc>
        <w:tc>
          <w:tcPr>
            <w:tcW w:w="4166" w:type="dxa"/>
          </w:tcPr>
          <w:p w14:paraId="08FD0236" w14:textId="77777777" w:rsidR="00A3302B" w:rsidRDefault="00AA01D8">
            <w:pPr>
              <w:pStyle w:val="TableParagraph"/>
              <w:spacing w:line="266" w:lineRule="auto"/>
              <w:ind w:right="62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дыхательной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зрительной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профилактики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утомления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занятий.;</w:t>
            </w:r>
          </w:p>
        </w:tc>
        <w:tc>
          <w:tcPr>
            <w:tcW w:w="1236" w:type="dxa"/>
          </w:tcPr>
          <w:p w14:paraId="6D4A79B4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5D2BCF0C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4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7109A5C" w14:textId="77777777">
        <w:trPr>
          <w:trHeight w:val="525"/>
        </w:trPr>
        <w:tc>
          <w:tcPr>
            <w:tcW w:w="468" w:type="dxa"/>
          </w:tcPr>
          <w:p w14:paraId="0E1AB5FE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4610" w:type="dxa"/>
          </w:tcPr>
          <w:p w14:paraId="31C49323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Водные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процедуры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после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утренней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зарядки</w:t>
            </w:r>
          </w:p>
        </w:tc>
        <w:tc>
          <w:tcPr>
            <w:tcW w:w="528" w:type="dxa"/>
          </w:tcPr>
          <w:p w14:paraId="5D4D7297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7F31F2A1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A35FA48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43CF764C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166" w:type="dxa"/>
          </w:tcPr>
          <w:p w14:paraId="08FA08CC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закрепляют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совершенствуют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закаливающей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процедуры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обливания;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7B301CA6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FC80263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5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8F252C8" w14:textId="77777777">
        <w:trPr>
          <w:trHeight w:val="909"/>
        </w:trPr>
        <w:tc>
          <w:tcPr>
            <w:tcW w:w="468" w:type="dxa"/>
          </w:tcPr>
          <w:p w14:paraId="12FE81C8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4610" w:type="dxa"/>
          </w:tcPr>
          <w:p w14:paraId="48C59EA3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Упражнения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гибкости</w:t>
            </w:r>
          </w:p>
        </w:tc>
        <w:tc>
          <w:tcPr>
            <w:tcW w:w="528" w:type="dxa"/>
          </w:tcPr>
          <w:p w14:paraId="6063A9E8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1104" w:type="dxa"/>
          </w:tcPr>
          <w:p w14:paraId="6A7A0930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6BF6375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757645B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4166" w:type="dxa"/>
          </w:tcPr>
          <w:p w14:paraId="4EB1E3A1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разучивают упражнения на подвижность суставов,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выполняют их из разных исходных положений,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одноимёнными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разноимёнными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туловища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амплитудой.;</w:t>
            </w:r>
          </w:p>
        </w:tc>
        <w:tc>
          <w:tcPr>
            <w:tcW w:w="1236" w:type="dxa"/>
          </w:tcPr>
          <w:p w14:paraId="197678E6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108C81F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6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468733D4" w14:textId="77777777">
        <w:trPr>
          <w:trHeight w:val="525"/>
        </w:trPr>
        <w:tc>
          <w:tcPr>
            <w:tcW w:w="468" w:type="dxa"/>
          </w:tcPr>
          <w:p w14:paraId="035EB6E0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4610" w:type="dxa"/>
          </w:tcPr>
          <w:p w14:paraId="639A585C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Упражнения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координации</w:t>
            </w:r>
          </w:p>
        </w:tc>
        <w:tc>
          <w:tcPr>
            <w:tcW w:w="528" w:type="dxa"/>
          </w:tcPr>
          <w:p w14:paraId="333CA8F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92B335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95D9D78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76EF104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19.10.2022</w:t>
            </w:r>
          </w:p>
        </w:tc>
        <w:tc>
          <w:tcPr>
            <w:tcW w:w="4166" w:type="dxa"/>
          </w:tcPr>
          <w:p w14:paraId="6620F9EC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равновесии,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жонглировании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(теннисным)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мячом;;</w:t>
            </w:r>
          </w:p>
        </w:tc>
        <w:tc>
          <w:tcPr>
            <w:tcW w:w="1236" w:type="dxa"/>
          </w:tcPr>
          <w:p w14:paraId="1A20B9EA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488FE0D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7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05592CFF" w14:textId="77777777">
        <w:trPr>
          <w:trHeight w:val="525"/>
        </w:trPr>
        <w:tc>
          <w:tcPr>
            <w:tcW w:w="468" w:type="dxa"/>
          </w:tcPr>
          <w:p w14:paraId="4BDC36A3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4610" w:type="dxa"/>
          </w:tcPr>
          <w:p w14:paraId="5A28F743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Упражнения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формирование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телосложения</w:t>
            </w:r>
          </w:p>
        </w:tc>
        <w:tc>
          <w:tcPr>
            <w:tcW w:w="528" w:type="dxa"/>
          </w:tcPr>
          <w:p w14:paraId="70A29C5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1104" w:type="dxa"/>
          </w:tcPr>
          <w:p w14:paraId="29543E4D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FE6C626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34C5FCA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20.10.2022</w:t>
            </w:r>
          </w:p>
        </w:tc>
        <w:tc>
          <w:tcPr>
            <w:tcW w:w="4166" w:type="dxa"/>
          </w:tcPr>
          <w:p w14:paraId="5403CD3B" w14:textId="77777777" w:rsidR="00A3302B" w:rsidRDefault="00AA01D8">
            <w:pPr>
              <w:pStyle w:val="TableParagraph"/>
              <w:spacing w:line="266" w:lineRule="auto"/>
              <w:ind w:right="32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гантелями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мышечных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групп;;</w:t>
            </w:r>
          </w:p>
        </w:tc>
        <w:tc>
          <w:tcPr>
            <w:tcW w:w="1236" w:type="dxa"/>
          </w:tcPr>
          <w:p w14:paraId="30E52C39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2DE4DBD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8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40DAF0F3" w14:textId="77777777">
        <w:trPr>
          <w:trHeight w:val="1053"/>
        </w:trPr>
        <w:tc>
          <w:tcPr>
            <w:tcW w:w="468" w:type="dxa"/>
          </w:tcPr>
          <w:p w14:paraId="491FE43D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4610" w:type="dxa"/>
          </w:tcPr>
          <w:p w14:paraId="6783DB70" w14:textId="77777777" w:rsidR="00A3302B" w:rsidRDefault="00AA01D8">
            <w:pPr>
              <w:pStyle w:val="TableParagraph"/>
              <w:spacing w:line="266" w:lineRule="auto"/>
              <w:ind w:left="76" w:right="33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«Гимнастика». </w:t>
            </w:r>
            <w:r>
              <w:rPr>
                <w:b/>
                <w:spacing w:val="-1"/>
                <w:w w:val="105"/>
                <w:sz w:val="15"/>
              </w:rPr>
              <w:t>Знакомство с понятием «спортивно-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оздоровительная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</w:p>
        </w:tc>
        <w:tc>
          <w:tcPr>
            <w:tcW w:w="528" w:type="dxa"/>
          </w:tcPr>
          <w:p w14:paraId="48864B60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3068D18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D5FCF27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F9AC131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4166" w:type="dxa"/>
          </w:tcPr>
          <w:p w14:paraId="5EF24D37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понятием «спортивно-оздоровительная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деятельность», ролью и значением спортивно-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оздоровительной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</w:tc>
        <w:tc>
          <w:tcPr>
            <w:tcW w:w="1236" w:type="dxa"/>
          </w:tcPr>
          <w:p w14:paraId="10891DB6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74583B7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29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00183B7" w14:textId="77777777">
        <w:trPr>
          <w:trHeight w:val="909"/>
        </w:trPr>
        <w:tc>
          <w:tcPr>
            <w:tcW w:w="468" w:type="dxa"/>
          </w:tcPr>
          <w:p w14:paraId="2A5A82A7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3.9.</w:t>
            </w:r>
          </w:p>
        </w:tc>
        <w:tc>
          <w:tcPr>
            <w:tcW w:w="4610" w:type="dxa"/>
          </w:tcPr>
          <w:p w14:paraId="6D531B7B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6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«Гимнастика».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Кувырок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вперёд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группировке</w:t>
            </w:r>
          </w:p>
        </w:tc>
        <w:tc>
          <w:tcPr>
            <w:tcW w:w="528" w:type="dxa"/>
          </w:tcPr>
          <w:p w14:paraId="28521D38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7137B798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40" w:type="dxa"/>
          </w:tcPr>
          <w:p w14:paraId="018B42A6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56889AAB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02.11.2022</w:t>
            </w:r>
          </w:p>
        </w:tc>
        <w:tc>
          <w:tcPr>
            <w:tcW w:w="4166" w:type="dxa"/>
          </w:tcPr>
          <w:p w14:paraId="51A26D16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описывают технику выполнения кувырка вперёд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 фаз движения, выясняют возможность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предшествующего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опыта);;</w:t>
            </w:r>
          </w:p>
        </w:tc>
        <w:tc>
          <w:tcPr>
            <w:tcW w:w="1236" w:type="dxa"/>
          </w:tcPr>
          <w:p w14:paraId="5F3FB790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2A71EF99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0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</w:tbl>
    <w:p w14:paraId="0526FA19" w14:textId="77777777" w:rsidR="00A3302B" w:rsidRDefault="00A3302B">
      <w:pPr>
        <w:jc w:val="center"/>
        <w:rPr>
          <w:sz w:val="15"/>
        </w:rPr>
        <w:sectPr w:rsidR="00A330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10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3867E174" w14:textId="77777777">
        <w:trPr>
          <w:trHeight w:val="909"/>
        </w:trPr>
        <w:tc>
          <w:tcPr>
            <w:tcW w:w="468" w:type="dxa"/>
          </w:tcPr>
          <w:p w14:paraId="435532E0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3.10.</w:t>
            </w:r>
          </w:p>
        </w:tc>
        <w:tc>
          <w:tcPr>
            <w:tcW w:w="4610" w:type="dxa"/>
          </w:tcPr>
          <w:p w14:paraId="368D9225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5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«Гимнастика».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Кувырок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назад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группировке</w:t>
            </w:r>
          </w:p>
        </w:tc>
        <w:tc>
          <w:tcPr>
            <w:tcW w:w="528" w:type="dxa"/>
          </w:tcPr>
          <w:p w14:paraId="702C55F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FEA5A8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40" w:type="dxa"/>
          </w:tcPr>
          <w:p w14:paraId="0CA0455D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7B91C38B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03.11.2022</w:t>
            </w:r>
          </w:p>
        </w:tc>
        <w:tc>
          <w:tcPr>
            <w:tcW w:w="4166" w:type="dxa"/>
          </w:tcPr>
          <w:p w14:paraId="2207A5A2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описывают технику выполнения кувырка назад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группировке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характеризуют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 ошибки и причины их появления на основе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предшествующего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опыта;;</w:t>
            </w:r>
          </w:p>
        </w:tc>
        <w:tc>
          <w:tcPr>
            <w:tcW w:w="1236" w:type="dxa"/>
          </w:tcPr>
          <w:p w14:paraId="1A69EE54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CE8C203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1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077B1726" w14:textId="77777777">
        <w:trPr>
          <w:trHeight w:val="525"/>
        </w:trPr>
        <w:tc>
          <w:tcPr>
            <w:tcW w:w="468" w:type="dxa"/>
          </w:tcPr>
          <w:p w14:paraId="0440FC6E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3.11.</w:t>
            </w:r>
          </w:p>
        </w:tc>
        <w:tc>
          <w:tcPr>
            <w:tcW w:w="4610" w:type="dxa"/>
          </w:tcPr>
          <w:p w14:paraId="4C20C0E8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6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«Гимнастика».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Кувырок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вперёд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ноги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«скрёстно»</w:t>
            </w:r>
          </w:p>
        </w:tc>
        <w:tc>
          <w:tcPr>
            <w:tcW w:w="528" w:type="dxa"/>
          </w:tcPr>
          <w:p w14:paraId="1F955FEC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408D99D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3534398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C54CF12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04.11.2022</w:t>
            </w:r>
          </w:p>
        </w:tc>
        <w:tc>
          <w:tcPr>
            <w:tcW w:w="4166" w:type="dxa"/>
          </w:tcPr>
          <w:p w14:paraId="5C98CFDC" w14:textId="77777777" w:rsidR="00A3302B" w:rsidRDefault="00AA01D8">
            <w:pPr>
              <w:pStyle w:val="TableParagraph"/>
              <w:spacing w:line="266" w:lineRule="auto"/>
              <w:ind w:right="289"/>
              <w:rPr>
                <w:sz w:val="15"/>
              </w:rPr>
            </w:pPr>
            <w:r>
              <w:rPr>
                <w:w w:val="105"/>
                <w:sz w:val="15"/>
              </w:rPr>
              <w:t>выполняют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кувырок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вперёд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«скрёстно»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координации;;</w:t>
            </w:r>
          </w:p>
        </w:tc>
        <w:tc>
          <w:tcPr>
            <w:tcW w:w="1236" w:type="dxa"/>
          </w:tcPr>
          <w:p w14:paraId="6D6B2188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41F24CDA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2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245D7DB8" w14:textId="77777777">
        <w:trPr>
          <w:trHeight w:val="717"/>
        </w:trPr>
        <w:tc>
          <w:tcPr>
            <w:tcW w:w="468" w:type="dxa"/>
          </w:tcPr>
          <w:p w14:paraId="1833B904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3.12.</w:t>
            </w:r>
          </w:p>
        </w:tc>
        <w:tc>
          <w:tcPr>
            <w:tcW w:w="4610" w:type="dxa"/>
          </w:tcPr>
          <w:p w14:paraId="134D8860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5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«Гимнастика».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Кувырок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назад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стойки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лопатках</w:t>
            </w:r>
          </w:p>
        </w:tc>
        <w:tc>
          <w:tcPr>
            <w:tcW w:w="528" w:type="dxa"/>
          </w:tcPr>
          <w:p w14:paraId="20758E03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58D5D956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EFFA6B0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50AA7DBC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09.11.2022</w:t>
            </w:r>
          </w:p>
        </w:tc>
        <w:tc>
          <w:tcPr>
            <w:tcW w:w="4166" w:type="dxa"/>
          </w:tcPr>
          <w:p w14:paraId="37A6804C" w14:textId="77777777" w:rsidR="00A3302B" w:rsidRDefault="00AA01D8">
            <w:pPr>
              <w:pStyle w:val="TableParagraph"/>
              <w:spacing w:line="266" w:lineRule="auto"/>
              <w:ind w:right="324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кувырка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назад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стойки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лопатках;;</w:t>
            </w:r>
          </w:p>
        </w:tc>
        <w:tc>
          <w:tcPr>
            <w:tcW w:w="1236" w:type="dxa"/>
          </w:tcPr>
          <w:p w14:paraId="0994A5C6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26A85F51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3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174BA085" w14:textId="77777777">
        <w:trPr>
          <w:trHeight w:val="717"/>
        </w:trPr>
        <w:tc>
          <w:tcPr>
            <w:tcW w:w="468" w:type="dxa"/>
          </w:tcPr>
          <w:p w14:paraId="31ACC6C6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3.13.</w:t>
            </w:r>
          </w:p>
        </w:tc>
        <w:tc>
          <w:tcPr>
            <w:tcW w:w="4610" w:type="dxa"/>
          </w:tcPr>
          <w:p w14:paraId="4C5265FB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«Гимнастика». </w:t>
            </w:r>
            <w:r>
              <w:rPr>
                <w:b/>
                <w:spacing w:val="-1"/>
                <w:w w:val="105"/>
                <w:sz w:val="15"/>
              </w:rPr>
              <w:t>Опорный прыжок на гимнастического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козла</w:t>
            </w:r>
          </w:p>
        </w:tc>
        <w:tc>
          <w:tcPr>
            <w:tcW w:w="528" w:type="dxa"/>
          </w:tcPr>
          <w:p w14:paraId="101F360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1104" w:type="dxa"/>
          </w:tcPr>
          <w:p w14:paraId="1868C7AC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06C0C125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BBE49A3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166" w:type="dxa"/>
          </w:tcPr>
          <w:p w14:paraId="3E1BB799" w14:textId="77777777" w:rsidR="00A3302B" w:rsidRDefault="00AA01D8">
            <w:pPr>
              <w:pStyle w:val="TableParagraph"/>
              <w:spacing w:line="266" w:lineRule="auto"/>
              <w:ind w:right="187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прыжка;;</w:t>
            </w:r>
          </w:p>
        </w:tc>
        <w:tc>
          <w:tcPr>
            <w:tcW w:w="1236" w:type="dxa"/>
          </w:tcPr>
          <w:p w14:paraId="485F4A10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AA92DB8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4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5CC80991" w14:textId="77777777">
        <w:trPr>
          <w:trHeight w:val="1485"/>
        </w:trPr>
        <w:tc>
          <w:tcPr>
            <w:tcW w:w="468" w:type="dxa"/>
          </w:tcPr>
          <w:p w14:paraId="4B59DC64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3.14.</w:t>
            </w:r>
          </w:p>
        </w:tc>
        <w:tc>
          <w:tcPr>
            <w:tcW w:w="4610" w:type="dxa"/>
          </w:tcPr>
          <w:p w14:paraId="5168CC82" w14:textId="77777777" w:rsidR="00A3302B" w:rsidRDefault="00AA01D8">
            <w:pPr>
              <w:pStyle w:val="TableParagraph"/>
              <w:spacing w:line="266" w:lineRule="auto"/>
              <w:ind w:left="76" w:right="52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«Гимнастика». </w:t>
            </w:r>
            <w:r>
              <w:rPr>
                <w:b/>
                <w:spacing w:val="-1"/>
                <w:w w:val="105"/>
                <w:sz w:val="15"/>
              </w:rPr>
              <w:t xml:space="preserve">Гимнастическая комбинация на </w:t>
            </w:r>
            <w:r>
              <w:rPr>
                <w:b/>
                <w:w w:val="105"/>
                <w:sz w:val="15"/>
              </w:rPr>
              <w:t>низком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бревне</w:t>
            </w:r>
          </w:p>
        </w:tc>
        <w:tc>
          <w:tcPr>
            <w:tcW w:w="528" w:type="dxa"/>
          </w:tcPr>
          <w:p w14:paraId="3C7A6B72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F78D48C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97EDA6D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328E39BA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4166" w:type="dxa"/>
          </w:tcPr>
          <w:p w14:paraId="15495BE8" w14:textId="77777777" w:rsidR="00A3302B" w:rsidRDefault="00AA01D8">
            <w:pPr>
              <w:pStyle w:val="TableParagraph"/>
              <w:spacing w:line="266" w:lineRule="auto"/>
              <w:ind w:right="187"/>
              <w:rPr>
                <w:sz w:val="15"/>
              </w:rPr>
            </w:pPr>
            <w:r>
              <w:rPr>
                <w:w w:val="105"/>
                <w:sz w:val="15"/>
              </w:rPr>
              <w:t>разучивают упражнения комбинации на полу,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гимнастической скамейке, на </w:t>
            </w:r>
            <w:r>
              <w:rPr>
                <w:w w:val="105"/>
                <w:sz w:val="15"/>
              </w:rPr>
              <w:t>напольном гимнастическом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бревне, на низком гимнастическом бревне;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контролируют технику </w:t>
            </w:r>
            <w:r>
              <w:rPr>
                <w:w w:val="105"/>
                <w:sz w:val="15"/>
              </w:rPr>
              <w:t>выполнения комбинации другими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учащимися,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выявляют возможные ошибки, предлагают способы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группах).;</w:t>
            </w:r>
          </w:p>
        </w:tc>
        <w:tc>
          <w:tcPr>
            <w:tcW w:w="1236" w:type="dxa"/>
          </w:tcPr>
          <w:p w14:paraId="3A5783C3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4A669752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5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2A52866" w14:textId="77777777">
        <w:trPr>
          <w:trHeight w:val="717"/>
        </w:trPr>
        <w:tc>
          <w:tcPr>
            <w:tcW w:w="468" w:type="dxa"/>
          </w:tcPr>
          <w:p w14:paraId="0123E548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3.15.</w:t>
            </w:r>
          </w:p>
        </w:tc>
        <w:tc>
          <w:tcPr>
            <w:tcW w:w="4610" w:type="dxa"/>
          </w:tcPr>
          <w:p w14:paraId="591FBA52" w14:textId="77777777" w:rsidR="00A3302B" w:rsidRDefault="00AA01D8">
            <w:pPr>
              <w:pStyle w:val="TableParagraph"/>
              <w:spacing w:line="266" w:lineRule="auto"/>
              <w:ind w:left="76" w:right="1095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«Гимнастика». </w:t>
            </w:r>
            <w:r>
              <w:rPr>
                <w:b/>
                <w:spacing w:val="-1"/>
                <w:w w:val="105"/>
                <w:sz w:val="15"/>
              </w:rPr>
              <w:t xml:space="preserve">Лазанье и перелезание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стенке</w:t>
            </w:r>
          </w:p>
        </w:tc>
        <w:tc>
          <w:tcPr>
            <w:tcW w:w="528" w:type="dxa"/>
          </w:tcPr>
          <w:p w14:paraId="313BBA5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5B68D67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FF8E09B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9CD95CA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</w:tc>
        <w:tc>
          <w:tcPr>
            <w:tcW w:w="4166" w:type="dxa"/>
          </w:tcPr>
          <w:p w14:paraId="0EF84D6A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закрепляют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совершенствуют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лазанья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гимнастической </w:t>
            </w:r>
            <w:r>
              <w:rPr>
                <w:w w:val="105"/>
                <w:sz w:val="15"/>
              </w:rPr>
              <w:t>стенке разноимённым способом,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шагом;;</w:t>
            </w:r>
          </w:p>
        </w:tc>
        <w:tc>
          <w:tcPr>
            <w:tcW w:w="1236" w:type="dxa"/>
          </w:tcPr>
          <w:p w14:paraId="66BE859E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618DB63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6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1C26B757" w14:textId="77777777">
        <w:trPr>
          <w:trHeight w:val="717"/>
        </w:trPr>
        <w:tc>
          <w:tcPr>
            <w:tcW w:w="468" w:type="dxa"/>
          </w:tcPr>
          <w:p w14:paraId="450BBD2D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3.16.</w:t>
            </w:r>
          </w:p>
        </w:tc>
        <w:tc>
          <w:tcPr>
            <w:tcW w:w="4610" w:type="dxa"/>
          </w:tcPr>
          <w:p w14:paraId="6E654561" w14:textId="77777777" w:rsidR="00A3302B" w:rsidRDefault="00AA01D8">
            <w:pPr>
              <w:pStyle w:val="TableParagraph"/>
              <w:spacing w:line="266" w:lineRule="auto"/>
              <w:ind w:left="76" w:right="601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«Гимнастика». </w:t>
            </w:r>
            <w:r>
              <w:rPr>
                <w:b/>
                <w:spacing w:val="-1"/>
                <w:w w:val="105"/>
                <w:sz w:val="15"/>
              </w:rPr>
              <w:t>Расхождение на гимнастической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скамейке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парах</w:t>
            </w:r>
          </w:p>
        </w:tc>
        <w:tc>
          <w:tcPr>
            <w:tcW w:w="528" w:type="dxa"/>
          </w:tcPr>
          <w:p w14:paraId="3E2398DE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76AC5596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C5C4CA2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0BF4C77C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166" w:type="dxa"/>
          </w:tcPr>
          <w:p w14:paraId="48959159" w14:textId="77777777" w:rsidR="00A3302B" w:rsidRDefault="00AA01D8">
            <w:pPr>
              <w:pStyle w:val="TableParagraph"/>
              <w:spacing w:line="266" w:lineRule="auto"/>
              <w:ind w:right="19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скамейке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парах);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2CF5F11A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22F5041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7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07C7575A" w14:textId="77777777">
        <w:trPr>
          <w:trHeight w:val="717"/>
        </w:trPr>
        <w:tc>
          <w:tcPr>
            <w:tcW w:w="468" w:type="dxa"/>
          </w:tcPr>
          <w:p w14:paraId="14544379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3.17.</w:t>
            </w:r>
          </w:p>
        </w:tc>
        <w:tc>
          <w:tcPr>
            <w:tcW w:w="4610" w:type="dxa"/>
          </w:tcPr>
          <w:p w14:paraId="7FAD3BA4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«Лёгкая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равномерной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скоростью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длинные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дистанции</w:t>
            </w:r>
          </w:p>
        </w:tc>
        <w:tc>
          <w:tcPr>
            <w:tcW w:w="528" w:type="dxa"/>
          </w:tcPr>
          <w:p w14:paraId="33D5F5BE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4.25</w:t>
            </w:r>
          </w:p>
        </w:tc>
        <w:tc>
          <w:tcPr>
            <w:tcW w:w="1104" w:type="dxa"/>
          </w:tcPr>
          <w:p w14:paraId="32415AE8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1140" w:type="dxa"/>
          </w:tcPr>
          <w:p w14:paraId="10494ACE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6C7701D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4166" w:type="dxa"/>
          </w:tcPr>
          <w:p w14:paraId="0C24F9FB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описывают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 дистанции (за лидером, с коррекцией скорости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учителем);;</w:t>
            </w:r>
          </w:p>
        </w:tc>
        <w:tc>
          <w:tcPr>
            <w:tcW w:w="1236" w:type="dxa"/>
          </w:tcPr>
          <w:p w14:paraId="0196C5D0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02F75D0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8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64DD0095" w14:textId="77777777">
        <w:trPr>
          <w:trHeight w:val="717"/>
        </w:trPr>
        <w:tc>
          <w:tcPr>
            <w:tcW w:w="468" w:type="dxa"/>
          </w:tcPr>
          <w:p w14:paraId="056ECBD0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3.18.</w:t>
            </w:r>
          </w:p>
        </w:tc>
        <w:tc>
          <w:tcPr>
            <w:tcW w:w="4610" w:type="dxa"/>
          </w:tcPr>
          <w:p w14:paraId="068D9790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Модуль «Лёгкая атлетика». </w:t>
            </w:r>
            <w:r>
              <w:rPr>
                <w:b/>
                <w:w w:val="105"/>
                <w:sz w:val="15"/>
              </w:rPr>
              <w:t>Знакомство с рекомендациями по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 безопасности во время выполнения беговых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упражнений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самостоятельных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занятиях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лёгкой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атлетикой</w:t>
            </w:r>
          </w:p>
        </w:tc>
        <w:tc>
          <w:tcPr>
            <w:tcW w:w="528" w:type="dxa"/>
          </w:tcPr>
          <w:p w14:paraId="00FC127F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615E3D2E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75E0841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6D6FA0F1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</w:tc>
        <w:tc>
          <w:tcPr>
            <w:tcW w:w="4166" w:type="dxa"/>
          </w:tcPr>
          <w:p w14:paraId="6E7E3D27" w14:textId="77777777" w:rsidR="00A3302B" w:rsidRDefault="00AA01D8">
            <w:pPr>
              <w:pStyle w:val="TableParagraph"/>
              <w:spacing w:line="266" w:lineRule="auto"/>
              <w:ind w:right="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рекомендациями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 выполнения беговых упражнений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лёгкой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атлетикой;</w:t>
            </w:r>
          </w:p>
        </w:tc>
        <w:tc>
          <w:tcPr>
            <w:tcW w:w="1236" w:type="dxa"/>
          </w:tcPr>
          <w:p w14:paraId="7BFCE7E4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059173B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39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E3C6875" w14:textId="77777777">
        <w:trPr>
          <w:trHeight w:val="525"/>
        </w:trPr>
        <w:tc>
          <w:tcPr>
            <w:tcW w:w="468" w:type="dxa"/>
          </w:tcPr>
          <w:p w14:paraId="0D6C3F48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3.19.</w:t>
            </w:r>
          </w:p>
        </w:tc>
        <w:tc>
          <w:tcPr>
            <w:tcW w:w="4610" w:type="dxa"/>
          </w:tcPr>
          <w:p w14:paraId="0CC456E5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«Лёгкая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максимальной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скоростью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короткие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дистанции</w:t>
            </w:r>
          </w:p>
        </w:tc>
        <w:tc>
          <w:tcPr>
            <w:tcW w:w="528" w:type="dxa"/>
          </w:tcPr>
          <w:p w14:paraId="63464955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1.5</w:t>
            </w:r>
          </w:p>
        </w:tc>
        <w:tc>
          <w:tcPr>
            <w:tcW w:w="1104" w:type="dxa"/>
          </w:tcPr>
          <w:p w14:paraId="1A78404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1246F468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471B02FC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</w:tc>
        <w:tc>
          <w:tcPr>
            <w:tcW w:w="4166" w:type="dxa"/>
          </w:tcPr>
          <w:p w14:paraId="724E6924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закрепляют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короткие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дистанции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высокого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старта;;</w:t>
            </w:r>
          </w:p>
        </w:tc>
        <w:tc>
          <w:tcPr>
            <w:tcW w:w="1236" w:type="dxa"/>
          </w:tcPr>
          <w:p w14:paraId="452483FD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24E848C5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0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B5487AD" w14:textId="77777777">
        <w:trPr>
          <w:trHeight w:val="525"/>
        </w:trPr>
        <w:tc>
          <w:tcPr>
            <w:tcW w:w="468" w:type="dxa"/>
          </w:tcPr>
          <w:p w14:paraId="6E8047DD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3.20.</w:t>
            </w:r>
          </w:p>
        </w:tc>
        <w:tc>
          <w:tcPr>
            <w:tcW w:w="4610" w:type="dxa"/>
          </w:tcPr>
          <w:p w14:paraId="4A51D0C3" w14:textId="77777777" w:rsidR="00A3302B" w:rsidRDefault="00AA01D8">
            <w:pPr>
              <w:pStyle w:val="TableParagraph"/>
              <w:spacing w:line="266" w:lineRule="auto"/>
              <w:ind w:left="76" w:right="648"/>
              <w:rPr>
                <w:b/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Прыжок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длину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разбега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способом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«согнув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ноги</w:t>
            </w:r>
            <w:r>
              <w:rPr>
                <w:b/>
                <w:i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14:paraId="3FC29CD6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280788F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441E7A05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03BE92E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4166" w:type="dxa"/>
          </w:tcPr>
          <w:p w14:paraId="756D81F8" w14:textId="77777777" w:rsidR="00A3302B" w:rsidRDefault="00AA01D8">
            <w:pPr>
              <w:pStyle w:val="TableParagraph"/>
              <w:spacing w:line="266" w:lineRule="auto"/>
              <w:ind w:right="324"/>
              <w:rPr>
                <w:sz w:val="15"/>
              </w:rPr>
            </w:pPr>
            <w:r>
              <w:rPr>
                <w:w w:val="105"/>
                <w:sz w:val="15"/>
              </w:rPr>
              <w:t>закрепляют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разбега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«согнув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ноги»;;</w:t>
            </w:r>
          </w:p>
        </w:tc>
        <w:tc>
          <w:tcPr>
            <w:tcW w:w="1236" w:type="dxa"/>
          </w:tcPr>
          <w:p w14:paraId="051FF564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615BF31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1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1E855AC3" w14:textId="77777777">
        <w:trPr>
          <w:trHeight w:val="909"/>
        </w:trPr>
        <w:tc>
          <w:tcPr>
            <w:tcW w:w="468" w:type="dxa"/>
          </w:tcPr>
          <w:p w14:paraId="74E5DF9F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3.21.</w:t>
            </w:r>
          </w:p>
        </w:tc>
        <w:tc>
          <w:tcPr>
            <w:tcW w:w="4610" w:type="dxa"/>
          </w:tcPr>
          <w:p w14:paraId="31C0C6A1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Модуль «Лёгкая атлетика». </w:t>
            </w:r>
            <w:r>
              <w:rPr>
                <w:b/>
                <w:w w:val="105"/>
                <w:sz w:val="15"/>
              </w:rPr>
              <w:t>Знакомство с рекомендациями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 по технике безопасности на занятиях прыжками и со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способами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скоростно-силовых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способностей</w:t>
            </w:r>
          </w:p>
        </w:tc>
        <w:tc>
          <w:tcPr>
            <w:tcW w:w="528" w:type="dxa"/>
          </w:tcPr>
          <w:p w14:paraId="4B90EFAB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1247638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7C1841C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35F6191D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30.11.2022</w:t>
            </w:r>
          </w:p>
        </w:tc>
        <w:tc>
          <w:tcPr>
            <w:tcW w:w="4166" w:type="dxa"/>
          </w:tcPr>
          <w:p w14:paraId="3D2E3970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 технике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 для развития скоростно-силовых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способностей;</w:t>
            </w:r>
          </w:p>
        </w:tc>
        <w:tc>
          <w:tcPr>
            <w:tcW w:w="1236" w:type="dxa"/>
          </w:tcPr>
          <w:p w14:paraId="315E579A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B538797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2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6F574837" w14:textId="77777777">
        <w:trPr>
          <w:trHeight w:val="525"/>
        </w:trPr>
        <w:tc>
          <w:tcPr>
            <w:tcW w:w="468" w:type="dxa"/>
          </w:tcPr>
          <w:p w14:paraId="7CF7B970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3.22.</w:t>
            </w:r>
          </w:p>
        </w:tc>
        <w:tc>
          <w:tcPr>
            <w:tcW w:w="4610" w:type="dxa"/>
          </w:tcPr>
          <w:p w14:paraId="4691EC48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неподвижную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мишень</w:t>
            </w:r>
          </w:p>
        </w:tc>
        <w:tc>
          <w:tcPr>
            <w:tcW w:w="528" w:type="dxa"/>
          </w:tcPr>
          <w:p w14:paraId="672263E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2D5F0496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40" w:type="dxa"/>
          </w:tcPr>
          <w:p w14:paraId="313FB168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3859E1F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4166" w:type="dxa"/>
          </w:tcPr>
          <w:p w14:paraId="68100611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неподвижную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мишень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координации.;</w:t>
            </w:r>
          </w:p>
        </w:tc>
        <w:tc>
          <w:tcPr>
            <w:tcW w:w="1236" w:type="dxa"/>
          </w:tcPr>
          <w:p w14:paraId="49C5AF4A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FE2800D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3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</w:tbl>
    <w:p w14:paraId="027A497D" w14:textId="77777777" w:rsidR="00A3302B" w:rsidRDefault="00A3302B">
      <w:pPr>
        <w:jc w:val="center"/>
        <w:rPr>
          <w:sz w:val="15"/>
        </w:rPr>
        <w:sectPr w:rsidR="00A330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4655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7B1E4A0F" w14:textId="77777777" w:rsidTr="00B120AE">
        <w:trPr>
          <w:trHeight w:val="909"/>
        </w:trPr>
        <w:tc>
          <w:tcPr>
            <w:tcW w:w="449" w:type="dxa"/>
          </w:tcPr>
          <w:p w14:paraId="2861FC48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3.23.</w:t>
            </w:r>
          </w:p>
        </w:tc>
        <w:tc>
          <w:tcPr>
            <w:tcW w:w="4655" w:type="dxa"/>
          </w:tcPr>
          <w:p w14:paraId="52180EA7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Модуль «Лёгкая атлетика». </w:t>
            </w:r>
            <w:r>
              <w:rPr>
                <w:b/>
                <w:w w:val="105"/>
                <w:sz w:val="15"/>
              </w:rPr>
              <w:t>Знакомство с рекомендациями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технике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метании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малого мяча и со способами их использования для развития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точности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</w:t>
            </w:r>
          </w:p>
        </w:tc>
        <w:tc>
          <w:tcPr>
            <w:tcW w:w="528" w:type="dxa"/>
          </w:tcPr>
          <w:p w14:paraId="7FF70BDC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2.25</w:t>
            </w:r>
          </w:p>
        </w:tc>
        <w:tc>
          <w:tcPr>
            <w:tcW w:w="1104" w:type="dxa"/>
          </w:tcPr>
          <w:p w14:paraId="438EE60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C1BF5DB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7B3C5CD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4166" w:type="dxa"/>
          </w:tcPr>
          <w:p w14:paraId="06B80AE4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рекомендациями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 упражнений в метании малого мяча и со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 их использования для развития точности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движения;</w:t>
            </w:r>
          </w:p>
        </w:tc>
        <w:tc>
          <w:tcPr>
            <w:tcW w:w="1236" w:type="dxa"/>
          </w:tcPr>
          <w:p w14:paraId="5D866FE5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97F7E55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4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B120AE" w14:paraId="2C5AE78A" w14:textId="77777777" w:rsidTr="00B120AE">
        <w:trPr>
          <w:trHeight w:val="909"/>
        </w:trPr>
        <w:tc>
          <w:tcPr>
            <w:tcW w:w="449" w:type="dxa"/>
          </w:tcPr>
          <w:p w14:paraId="540C10B8" w14:textId="77777777" w:rsidR="00B120AE" w:rsidRDefault="00B120AE">
            <w:pPr>
              <w:pStyle w:val="TableParagraph"/>
              <w:ind w:left="55" w:right="43"/>
              <w:jc w:val="center"/>
              <w:rPr>
                <w:w w:val="105"/>
                <w:sz w:val="15"/>
              </w:rPr>
            </w:pPr>
          </w:p>
        </w:tc>
        <w:tc>
          <w:tcPr>
            <w:tcW w:w="4655" w:type="dxa"/>
          </w:tcPr>
          <w:p w14:paraId="6DEA32A4" w14:textId="77777777" w:rsidR="00B120AE" w:rsidRDefault="00B120AE">
            <w:pPr>
              <w:pStyle w:val="TableParagraph"/>
              <w:spacing w:line="266" w:lineRule="auto"/>
              <w:ind w:left="76"/>
              <w:rPr>
                <w:i/>
                <w:w w:val="105"/>
                <w:sz w:val="15"/>
              </w:rPr>
            </w:pPr>
          </w:p>
        </w:tc>
        <w:tc>
          <w:tcPr>
            <w:tcW w:w="528" w:type="dxa"/>
          </w:tcPr>
          <w:p w14:paraId="4CA5A893" w14:textId="77777777" w:rsidR="00B120AE" w:rsidRDefault="00B120AE">
            <w:pPr>
              <w:pStyle w:val="TableParagraph"/>
              <w:ind w:left="77"/>
              <w:rPr>
                <w:w w:val="105"/>
                <w:sz w:val="15"/>
              </w:rPr>
            </w:pPr>
          </w:p>
        </w:tc>
        <w:tc>
          <w:tcPr>
            <w:tcW w:w="1104" w:type="dxa"/>
          </w:tcPr>
          <w:p w14:paraId="0A40F7EE" w14:textId="77777777" w:rsidR="00B120AE" w:rsidRDefault="00B120AE">
            <w:pPr>
              <w:pStyle w:val="TableParagraph"/>
              <w:ind w:left="77"/>
              <w:rPr>
                <w:w w:val="104"/>
                <w:sz w:val="15"/>
              </w:rPr>
            </w:pPr>
          </w:p>
        </w:tc>
        <w:tc>
          <w:tcPr>
            <w:tcW w:w="1140" w:type="dxa"/>
          </w:tcPr>
          <w:p w14:paraId="797427D8" w14:textId="77777777" w:rsidR="00B120AE" w:rsidRDefault="00B120AE">
            <w:pPr>
              <w:pStyle w:val="TableParagraph"/>
              <w:ind w:left="78"/>
              <w:rPr>
                <w:w w:val="104"/>
                <w:sz w:val="15"/>
              </w:rPr>
            </w:pPr>
          </w:p>
        </w:tc>
        <w:tc>
          <w:tcPr>
            <w:tcW w:w="864" w:type="dxa"/>
          </w:tcPr>
          <w:p w14:paraId="7829871F" w14:textId="77777777" w:rsidR="00B120AE" w:rsidRDefault="00B120AE">
            <w:pPr>
              <w:pStyle w:val="TableParagraph"/>
              <w:ind w:left="55" w:right="44"/>
              <w:jc w:val="center"/>
              <w:rPr>
                <w:w w:val="105"/>
                <w:sz w:val="15"/>
              </w:rPr>
            </w:pPr>
          </w:p>
        </w:tc>
        <w:tc>
          <w:tcPr>
            <w:tcW w:w="4166" w:type="dxa"/>
          </w:tcPr>
          <w:p w14:paraId="6C31A1A0" w14:textId="77777777" w:rsidR="00B120AE" w:rsidRDefault="00B120AE">
            <w:pPr>
              <w:pStyle w:val="TableParagraph"/>
              <w:spacing w:line="26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1236" w:type="dxa"/>
          </w:tcPr>
          <w:p w14:paraId="47127095" w14:textId="77777777" w:rsidR="00B120AE" w:rsidRDefault="00B120AE">
            <w:pPr>
              <w:pStyle w:val="TableParagraph"/>
              <w:rPr>
                <w:w w:val="105"/>
                <w:sz w:val="15"/>
              </w:rPr>
            </w:pPr>
          </w:p>
        </w:tc>
        <w:tc>
          <w:tcPr>
            <w:tcW w:w="1380" w:type="dxa"/>
          </w:tcPr>
          <w:p w14:paraId="2975EEE7" w14:textId="77777777" w:rsidR="00B120AE" w:rsidRDefault="00B120AE">
            <w:pPr>
              <w:pStyle w:val="TableParagraph"/>
              <w:ind w:left="56" w:right="87"/>
              <w:jc w:val="center"/>
              <w:rPr>
                <w:w w:val="105"/>
                <w:sz w:val="15"/>
              </w:rPr>
            </w:pPr>
          </w:p>
        </w:tc>
      </w:tr>
      <w:tr w:rsidR="00A3302B" w14:paraId="012819E7" w14:textId="77777777" w:rsidTr="00B120AE">
        <w:trPr>
          <w:trHeight w:val="729"/>
        </w:trPr>
        <w:tc>
          <w:tcPr>
            <w:tcW w:w="449" w:type="dxa"/>
          </w:tcPr>
          <w:p w14:paraId="367167E2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3.24.</w:t>
            </w:r>
          </w:p>
        </w:tc>
        <w:tc>
          <w:tcPr>
            <w:tcW w:w="4655" w:type="dxa"/>
          </w:tcPr>
          <w:p w14:paraId="37AB1F45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«Лёгкая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дальность</w:t>
            </w:r>
          </w:p>
        </w:tc>
        <w:tc>
          <w:tcPr>
            <w:tcW w:w="528" w:type="dxa"/>
          </w:tcPr>
          <w:p w14:paraId="3ADB6F8F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2.25</w:t>
            </w:r>
          </w:p>
        </w:tc>
        <w:tc>
          <w:tcPr>
            <w:tcW w:w="1104" w:type="dxa"/>
          </w:tcPr>
          <w:p w14:paraId="0F53A475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16D8D860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0.75</w:t>
            </w:r>
          </w:p>
        </w:tc>
        <w:tc>
          <w:tcPr>
            <w:tcW w:w="864" w:type="dxa"/>
          </w:tcPr>
          <w:p w14:paraId="17F19360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</w:tc>
        <w:tc>
          <w:tcPr>
            <w:tcW w:w="4166" w:type="dxa"/>
          </w:tcPr>
          <w:p w14:paraId="29AF7BB4" w14:textId="77777777" w:rsidR="00A3302B" w:rsidRDefault="00AA01D8">
            <w:pPr>
              <w:pStyle w:val="TableParagraph"/>
              <w:spacing w:line="266" w:lineRule="auto"/>
              <w:ind w:right="187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дальность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 шагов разбега, с помощью подводящих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имитационных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4C297A36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E4250F1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5" w:history="1">
              <w:r w:rsidR="00AA01D8" w:rsidRPr="00D343D6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</w:tbl>
    <w:p w14:paraId="7A765934" w14:textId="77777777" w:rsidR="00A3302B" w:rsidRDefault="00A3302B">
      <w:pPr>
        <w:jc w:val="center"/>
        <w:rPr>
          <w:sz w:val="15"/>
        </w:rPr>
        <w:sectPr w:rsidR="00A330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10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3265CB2A" w14:textId="77777777" w:rsidTr="000E2B6C">
        <w:trPr>
          <w:trHeight w:val="2446"/>
        </w:trPr>
        <w:tc>
          <w:tcPr>
            <w:tcW w:w="468" w:type="dxa"/>
          </w:tcPr>
          <w:p w14:paraId="29491921" w14:textId="77777777" w:rsidR="00A3302B" w:rsidRDefault="00AA01D8" w:rsidP="000E2B6C">
            <w:pPr>
              <w:pStyle w:val="TableParagraph"/>
              <w:ind w:left="0" w:right="43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</w:t>
            </w:r>
            <w:r w:rsidR="00AF4CE4">
              <w:rPr>
                <w:w w:val="105"/>
                <w:sz w:val="15"/>
              </w:rPr>
              <w:t>25.</w:t>
            </w:r>
          </w:p>
        </w:tc>
        <w:tc>
          <w:tcPr>
            <w:tcW w:w="4610" w:type="dxa"/>
          </w:tcPr>
          <w:p w14:paraId="7455C1F4" w14:textId="77777777" w:rsidR="00A3302B" w:rsidRDefault="00AA01D8">
            <w:pPr>
              <w:pStyle w:val="TableParagraph"/>
              <w:spacing w:line="266" w:lineRule="auto"/>
              <w:ind w:left="76" w:right="648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 xml:space="preserve">Баскетбол». </w:t>
            </w:r>
            <w:r>
              <w:rPr>
                <w:b/>
                <w:sz w:val="15"/>
              </w:rPr>
              <w:t>Передача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баскетбольного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двумя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руками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груди</w:t>
            </w:r>
          </w:p>
        </w:tc>
        <w:tc>
          <w:tcPr>
            <w:tcW w:w="528" w:type="dxa"/>
          </w:tcPr>
          <w:p w14:paraId="18FEABF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7D182C85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370EBF2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E185FAE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  <w:p w14:paraId="481B7BF7" w14:textId="77777777" w:rsidR="00A3302B" w:rsidRDefault="00AA01D8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26.01.2023</w:t>
            </w:r>
          </w:p>
        </w:tc>
        <w:tc>
          <w:tcPr>
            <w:tcW w:w="4166" w:type="dxa"/>
          </w:tcPr>
          <w:p w14:paraId="616F7FD4" w14:textId="77777777" w:rsidR="00A3302B" w:rsidRDefault="00AA01D8">
            <w:pPr>
              <w:pStyle w:val="TableParagraph"/>
              <w:spacing w:line="266" w:lineRule="auto"/>
              <w:ind w:right="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в передаче мяча двумя руками от груди, стоя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месте, анализируют фазы и элементы техники;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закрепляют и совершенствуют технику передачи мяча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 руками от груди на месте (обучение в парах);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 в передаче мяча двумя руками от груди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передвижении приставным шагом правым и левым боком,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D87E4B3" w14:textId="77777777" w:rsidR="00A3302B" w:rsidRDefault="00AA01D8">
            <w:pPr>
              <w:pStyle w:val="TableParagraph"/>
              <w:spacing w:before="6" w:line="266" w:lineRule="auto"/>
              <w:ind w:right="40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закрепляют </w:t>
            </w:r>
            <w:r>
              <w:rPr>
                <w:w w:val="105"/>
                <w:sz w:val="15"/>
              </w:rPr>
              <w:t>и совершенствуют технику передачи мяча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груди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парах);</w:t>
            </w:r>
          </w:p>
        </w:tc>
        <w:tc>
          <w:tcPr>
            <w:tcW w:w="1236" w:type="dxa"/>
          </w:tcPr>
          <w:p w14:paraId="315D6418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6D5C7FB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6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</w:t>
              </w:r>
            </w:hyperlink>
            <w:r w:rsidR="00AA01D8">
              <w:rPr>
                <w:w w:val="105"/>
                <w:sz w:val="15"/>
              </w:rPr>
              <w:t>/</w:t>
            </w:r>
          </w:p>
        </w:tc>
      </w:tr>
      <w:tr w:rsidR="00A3302B" w14:paraId="1D588AC6" w14:textId="77777777" w:rsidTr="000E2B6C">
        <w:trPr>
          <w:trHeight w:val="1293"/>
        </w:trPr>
        <w:tc>
          <w:tcPr>
            <w:tcW w:w="468" w:type="dxa"/>
          </w:tcPr>
          <w:p w14:paraId="062FE214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26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7600C83E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6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7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7"/>
                <w:sz w:val="15"/>
              </w:rPr>
              <w:t xml:space="preserve"> </w:t>
            </w:r>
            <w:r>
              <w:rPr>
                <w:i/>
                <w:sz w:val="15"/>
              </w:rPr>
              <w:t>Баскетбол».</w:t>
            </w:r>
            <w:r>
              <w:rPr>
                <w:i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Знакомство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 учителя по использованию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подготовительных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подводящих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баскетбол</w:t>
            </w:r>
          </w:p>
        </w:tc>
        <w:tc>
          <w:tcPr>
            <w:tcW w:w="528" w:type="dxa"/>
          </w:tcPr>
          <w:p w14:paraId="170EEE75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2DEC2C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6E29EE3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EF64174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4166" w:type="dxa"/>
          </w:tcPr>
          <w:p w14:paraId="2839FAED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 использованию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подводящих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баскетбол;</w:t>
            </w:r>
          </w:p>
          <w:p w14:paraId="535C0C45" w14:textId="77777777" w:rsidR="00A3302B" w:rsidRDefault="00AA01D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ведения баскетбольного мяча на месте и в движении,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выделяют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0D4F996C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41BD7C5B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7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4D6C26E" w14:textId="77777777" w:rsidTr="000E2B6C">
        <w:trPr>
          <w:trHeight w:val="717"/>
        </w:trPr>
        <w:tc>
          <w:tcPr>
            <w:tcW w:w="468" w:type="dxa"/>
          </w:tcPr>
          <w:p w14:paraId="68D08DFE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27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23E42EBA" w14:textId="77777777" w:rsidR="00A3302B" w:rsidRDefault="00AA01D8">
            <w:pPr>
              <w:pStyle w:val="TableParagraph"/>
              <w:spacing w:line="266" w:lineRule="auto"/>
              <w:ind w:left="76" w:right="648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 xml:space="preserve">Баскетбол». </w:t>
            </w:r>
            <w:r>
              <w:rPr>
                <w:b/>
                <w:sz w:val="15"/>
              </w:rPr>
              <w:t>Ведение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баскетбольного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</w:p>
        </w:tc>
        <w:tc>
          <w:tcPr>
            <w:tcW w:w="528" w:type="dxa"/>
          </w:tcPr>
          <w:p w14:paraId="03E16D2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14:paraId="7A25A4B1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112C2299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5380AA4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01.02.2023</w:t>
            </w:r>
          </w:p>
          <w:p w14:paraId="31FD2539" w14:textId="77777777" w:rsidR="00A3302B" w:rsidRDefault="00AA01D8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4166" w:type="dxa"/>
          </w:tcPr>
          <w:p w14:paraId="5789C7E8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ведения баскетбольного мяча на месте и в движении,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выделяют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5BC70511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7D1A4BB1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8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4ED38B4B" w14:textId="77777777" w:rsidTr="000E2B6C">
        <w:trPr>
          <w:trHeight w:val="2566"/>
        </w:trPr>
        <w:tc>
          <w:tcPr>
            <w:tcW w:w="468" w:type="dxa"/>
          </w:tcPr>
          <w:p w14:paraId="6DEDDCFC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28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5943A675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1"/>
                <w:sz w:val="15"/>
              </w:rPr>
              <w:t xml:space="preserve"> </w:t>
            </w:r>
            <w:r>
              <w:rPr>
                <w:i/>
                <w:sz w:val="15"/>
              </w:rPr>
              <w:t xml:space="preserve">Баскетбол». </w:t>
            </w:r>
            <w:r>
              <w:rPr>
                <w:b/>
                <w:sz w:val="15"/>
              </w:rPr>
              <w:t>Бросок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баскетбольного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корзину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двумя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руками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груди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места</w:t>
            </w:r>
          </w:p>
        </w:tc>
        <w:tc>
          <w:tcPr>
            <w:tcW w:w="528" w:type="dxa"/>
          </w:tcPr>
          <w:p w14:paraId="1355BA8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5AE1E00D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65D3B1A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1B108E5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22.02.2023</w:t>
            </w:r>
          </w:p>
        </w:tc>
        <w:tc>
          <w:tcPr>
            <w:tcW w:w="4166" w:type="dxa"/>
          </w:tcPr>
          <w:p w14:paraId="5FAF18B9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броска баскетбольного мяча в корзину двумя руками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груди с места, выделяют фазы движения и технические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5B5461BF" w14:textId="77777777" w:rsidR="00A3302B" w:rsidRDefault="00AA01D8"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броска,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</w:p>
          <w:p w14:paraId="4F36D5D8" w14:textId="77777777" w:rsidR="00A3302B" w:rsidRDefault="00AA01D8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имеющимся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05B6AA2C" w14:textId="77777777" w:rsidR="00A3302B" w:rsidRDefault="00AA01D8">
            <w:pPr>
              <w:pStyle w:val="TableParagraph"/>
              <w:spacing w:before="1" w:line="266" w:lineRule="auto"/>
              <w:ind w:right="392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броска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корзину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4BAB0046" w14:textId="77777777" w:rsidR="00A3302B" w:rsidRDefault="00AA01D8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броска другими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учащимися,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группах);</w:t>
            </w:r>
          </w:p>
        </w:tc>
        <w:tc>
          <w:tcPr>
            <w:tcW w:w="1236" w:type="dxa"/>
          </w:tcPr>
          <w:p w14:paraId="7A36504C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0B36FC5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49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0EB93F2" w14:textId="77777777" w:rsidTr="000E2B6C">
        <w:trPr>
          <w:trHeight w:val="1870"/>
        </w:trPr>
        <w:tc>
          <w:tcPr>
            <w:tcW w:w="468" w:type="dxa"/>
          </w:tcPr>
          <w:p w14:paraId="249394F7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29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4CC67D9A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21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2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2"/>
                <w:sz w:val="15"/>
              </w:rPr>
              <w:t xml:space="preserve"> </w:t>
            </w:r>
            <w:r>
              <w:rPr>
                <w:i/>
                <w:sz w:val="15"/>
              </w:rPr>
              <w:t>Волейбол».</w:t>
            </w:r>
            <w:r>
              <w:rPr>
                <w:i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Прямая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нижняя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подача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волейболе</w:t>
            </w:r>
          </w:p>
        </w:tc>
        <w:tc>
          <w:tcPr>
            <w:tcW w:w="528" w:type="dxa"/>
          </w:tcPr>
          <w:p w14:paraId="75CD6DC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64F9A6FD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8881233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72F03A5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  <w:p w14:paraId="61ABB7F7" w14:textId="77777777" w:rsidR="00A3302B" w:rsidRDefault="00AA01D8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4166" w:type="dxa"/>
          </w:tcPr>
          <w:p w14:paraId="13BD75A5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 подачи мяча;;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 нижней подачи, определяют фазы движения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выполнения;;</w:t>
            </w:r>
          </w:p>
          <w:p w14:paraId="6656F888" w14:textId="77777777" w:rsidR="00A3302B" w:rsidRDefault="00AA01D8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закрепляют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нижней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подачи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31895F16" w14:textId="77777777" w:rsidR="00A3302B" w:rsidRDefault="00AA01D8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подачи другими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учащимися,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парах);;</w:t>
            </w:r>
          </w:p>
        </w:tc>
        <w:tc>
          <w:tcPr>
            <w:tcW w:w="1236" w:type="dxa"/>
          </w:tcPr>
          <w:p w14:paraId="7E11951F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0392C711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0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32E5AAF7" w14:textId="77777777" w:rsidTr="000E2B6C">
        <w:trPr>
          <w:trHeight w:val="909"/>
        </w:trPr>
        <w:tc>
          <w:tcPr>
            <w:tcW w:w="468" w:type="dxa"/>
          </w:tcPr>
          <w:p w14:paraId="58976A4D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 w:rsidR="00AF4CE4">
              <w:rPr>
                <w:w w:val="105"/>
                <w:sz w:val="15"/>
              </w:rPr>
              <w:t>0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43D5FF70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5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6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6"/>
                <w:sz w:val="15"/>
              </w:rPr>
              <w:t xml:space="preserve"> </w:t>
            </w:r>
            <w:r>
              <w:rPr>
                <w:i/>
                <w:sz w:val="15"/>
              </w:rPr>
              <w:t>Волейбол».</w:t>
            </w:r>
            <w:r>
              <w:rPr>
                <w:i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Знакомство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 учителя по использованию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подготовительных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подводящих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волейбол</w:t>
            </w:r>
          </w:p>
        </w:tc>
        <w:tc>
          <w:tcPr>
            <w:tcW w:w="528" w:type="dxa"/>
          </w:tcPr>
          <w:p w14:paraId="03B54202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5BB203CB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7485E02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0E4B55B6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</w:tc>
        <w:tc>
          <w:tcPr>
            <w:tcW w:w="4166" w:type="dxa"/>
          </w:tcPr>
          <w:p w14:paraId="7B23D891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 использованию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подводящих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волейбол;</w:t>
            </w:r>
          </w:p>
        </w:tc>
        <w:tc>
          <w:tcPr>
            <w:tcW w:w="1236" w:type="dxa"/>
          </w:tcPr>
          <w:p w14:paraId="29382E62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B583B3E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1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</w:tbl>
    <w:p w14:paraId="2FDC9FDF" w14:textId="77777777" w:rsidR="00A3302B" w:rsidRDefault="00A3302B">
      <w:pPr>
        <w:jc w:val="center"/>
        <w:rPr>
          <w:sz w:val="15"/>
        </w:rPr>
        <w:sectPr w:rsidR="00A330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10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3134AC2B" w14:textId="77777777">
        <w:trPr>
          <w:trHeight w:val="1677"/>
        </w:trPr>
        <w:tc>
          <w:tcPr>
            <w:tcW w:w="468" w:type="dxa"/>
          </w:tcPr>
          <w:p w14:paraId="3DEDF532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3.3</w:t>
            </w:r>
            <w:r w:rsidR="00AF4CE4">
              <w:rPr>
                <w:w w:val="105"/>
                <w:sz w:val="15"/>
              </w:rPr>
              <w:t>1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6CE44811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19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0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0"/>
                <w:sz w:val="15"/>
              </w:rPr>
              <w:t xml:space="preserve"> </w:t>
            </w:r>
            <w:r>
              <w:rPr>
                <w:i/>
                <w:sz w:val="15"/>
              </w:rPr>
              <w:t>Волейбол».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Приём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передача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волейбольного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двумя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руками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снизу</w:t>
            </w:r>
          </w:p>
        </w:tc>
        <w:tc>
          <w:tcPr>
            <w:tcW w:w="528" w:type="dxa"/>
          </w:tcPr>
          <w:p w14:paraId="0CADAA4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1.75</w:t>
            </w:r>
          </w:p>
        </w:tc>
        <w:tc>
          <w:tcPr>
            <w:tcW w:w="1104" w:type="dxa"/>
          </w:tcPr>
          <w:p w14:paraId="7D69B05E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5A9FF2CB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45323E45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03.05.2023</w:t>
            </w:r>
          </w:p>
        </w:tc>
        <w:tc>
          <w:tcPr>
            <w:tcW w:w="4166" w:type="dxa"/>
          </w:tcPr>
          <w:p w14:paraId="338BC5D1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закрепляют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нижней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подачи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1430BA38" w14:textId="77777777" w:rsidR="00A3302B" w:rsidRDefault="00AA01D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подачи другими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учащимися,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парах);;</w:t>
            </w:r>
          </w:p>
          <w:p w14:paraId="2C64C146" w14:textId="77777777" w:rsidR="00A3302B" w:rsidRDefault="00AA01D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 использованию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подводящих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волейбол;</w:t>
            </w:r>
          </w:p>
        </w:tc>
        <w:tc>
          <w:tcPr>
            <w:tcW w:w="1236" w:type="dxa"/>
          </w:tcPr>
          <w:p w14:paraId="3057667C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24036489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2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2101ECEC" w14:textId="77777777">
        <w:trPr>
          <w:trHeight w:val="717"/>
        </w:trPr>
        <w:tc>
          <w:tcPr>
            <w:tcW w:w="468" w:type="dxa"/>
          </w:tcPr>
          <w:p w14:paraId="4CBDC3A3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 w:rsidR="00AF4CE4">
              <w:rPr>
                <w:w w:val="105"/>
                <w:sz w:val="15"/>
              </w:rPr>
              <w:t>2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27073223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19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0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0"/>
                <w:sz w:val="15"/>
              </w:rPr>
              <w:t xml:space="preserve"> </w:t>
            </w:r>
            <w:r>
              <w:rPr>
                <w:i/>
                <w:sz w:val="15"/>
              </w:rPr>
              <w:t>Волейбол».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Приём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передача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волейбольного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двумя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руками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сверху</w:t>
            </w:r>
          </w:p>
        </w:tc>
        <w:tc>
          <w:tcPr>
            <w:tcW w:w="528" w:type="dxa"/>
          </w:tcPr>
          <w:p w14:paraId="5A1B2E1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2.5</w:t>
            </w:r>
          </w:p>
        </w:tc>
        <w:tc>
          <w:tcPr>
            <w:tcW w:w="1104" w:type="dxa"/>
          </w:tcPr>
          <w:p w14:paraId="5FC45690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40" w:type="dxa"/>
          </w:tcPr>
          <w:p w14:paraId="0A39B838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35CF104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4166" w:type="dxa"/>
          </w:tcPr>
          <w:p w14:paraId="7F971AE3" w14:textId="77777777" w:rsidR="00A3302B" w:rsidRDefault="00AA01D8">
            <w:pPr>
              <w:pStyle w:val="TableParagraph"/>
              <w:spacing w:line="266" w:lineRule="auto"/>
              <w:ind w:right="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закрепляют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волейбольного мяча двумя руками сверху с места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парах);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62EF8101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934FE06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3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79C39406" w14:textId="77777777">
        <w:trPr>
          <w:trHeight w:val="1870"/>
        </w:trPr>
        <w:tc>
          <w:tcPr>
            <w:tcW w:w="468" w:type="dxa"/>
          </w:tcPr>
          <w:p w14:paraId="61EACAD0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 w:rsidR="00AF4CE4">
              <w:rPr>
                <w:w w:val="105"/>
                <w:sz w:val="15"/>
              </w:rPr>
              <w:t>3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0773666E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21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1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1"/>
                <w:sz w:val="15"/>
              </w:rPr>
              <w:t xml:space="preserve"> </w:t>
            </w:r>
            <w:r>
              <w:rPr>
                <w:i/>
                <w:sz w:val="15"/>
              </w:rPr>
              <w:t>Футбол».</w:t>
            </w:r>
            <w:r>
              <w:rPr>
                <w:i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Удар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неподвижному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мячу</w:t>
            </w:r>
          </w:p>
        </w:tc>
        <w:tc>
          <w:tcPr>
            <w:tcW w:w="528" w:type="dxa"/>
          </w:tcPr>
          <w:p w14:paraId="712D4DC5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720D672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73BA5FB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165B3B12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4166" w:type="dxa"/>
          </w:tcPr>
          <w:p w14:paraId="44F5CD72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 удара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неподвижному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разбега.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14:paraId="24D77930" w14:textId="77777777" w:rsidR="00A3302B" w:rsidRDefault="00AA01D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 использованию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подводящих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футбол;</w:t>
            </w:r>
          </w:p>
          <w:p w14:paraId="7950FA0E" w14:textId="77777777" w:rsidR="00A3302B" w:rsidRDefault="00AA01D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 определяют фазы движения и особенности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3295E033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AC6DAC5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4" w:history="1">
              <w:r w:rsidR="00AA01D8" w:rsidRPr="00ED1F61">
                <w:rPr>
                  <w:rStyle w:val="a5"/>
                  <w:w w:val="105"/>
                  <w:sz w:val="15"/>
                </w:rPr>
                <w:t>https://resh.edu.ru</w:t>
              </w:r>
            </w:hyperlink>
            <w:r w:rsidR="00AA01D8">
              <w:rPr>
                <w:w w:val="105"/>
                <w:sz w:val="15"/>
              </w:rPr>
              <w:t>/</w:t>
            </w:r>
          </w:p>
        </w:tc>
      </w:tr>
      <w:tr w:rsidR="00A3302B" w14:paraId="1301B7A9" w14:textId="77777777">
        <w:trPr>
          <w:trHeight w:val="909"/>
        </w:trPr>
        <w:tc>
          <w:tcPr>
            <w:tcW w:w="468" w:type="dxa"/>
          </w:tcPr>
          <w:p w14:paraId="5F12AFED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34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6AF3F9C7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5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5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6"/>
                <w:sz w:val="15"/>
              </w:rPr>
              <w:t xml:space="preserve"> </w:t>
            </w:r>
            <w:r>
              <w:rPr>
                <w:i/>
                <w:sz w:val="15"/>
              </w:rPr>
              <w:t>Футбол».</w:t>
            </w:r>
            <w:r>
              <w:rPr>
                <w:i/>
                <w:spacing w:val="-15"/>
                <w:sz w:val="15"/>
              </w:rPr>
              <w:t xml:space="preserve"> </w:t>
            </w:r>
            <w:r>
              <w:rPr>
                <w:b/>
                <w:sz w:val="15"/>
              </w:rPr>
              <w:t>Знакомство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 учителя по использованию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подготовительных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подводящих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футбол</w:t>
            </w:r>
          </w:p>
        </w:tc>
        <w:tc>
          <w:tcPr>
            <w:tcW w:w="528" w:type="dxa"/>
          </w:tcPr>
          <w:p w14:paraId="2CC2299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2FC2B869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C296836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B8FD82D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166" w:type="dxa"/>
          </w:tcPr>
          <w:p w14:paraId="18651A28" w14:textId="77777777" w:rsidR="00A3302B" w:rsidRDefault="00AA01D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 использованию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подводящих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футбол;</w:t>
            </w:r>
          </w:p>
        </w:tc>
        <w:tc>
          <w:tcPr>
            <w:tcW w:w="1236" w:type="dxa"/>
          </w:tcPr>
          <w:p w14:paraId="79A921E8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886B604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5" w:history="1">
              <w:r w:rsidR="00AA01D8" w:rsidRPr="000E2B6C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66B156A1" w14:textId="77777777">
        <w:trPr>
          <w:trHeight w:val="2686"/>
        </w:trPr>
        <w:tc>
          <w:tcPr>
            <w:tcW w:w="468" w:type="dxa"/>
          </w:tcPr>
          <w:p w14:paraId="43EF79B4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  <w:r w:rsidR="00AF4CE4">
              <w:rPr>
                <w:w w:val="105"/>
                <w:sz w:val="15"/>
              </w:rPr>
              <w:t>.35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551CC7C7" w14:textId="77777777" w:rsidR="00A3302B" w:rsidRDefault="00AA01D8">
            <w:pPr>
              <w:pStyle w:val="TableParagraph"/>
              <w:spacing w:line="266" w:lineRule="auto"/>
              <w:ind w:left="76" w:right="154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24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5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5"/>
                <w:sz w:val="15"/>
              </w:rPr>
              <w:t xml:space="preserve"> </w:t>
            </w:r>
            <w:r>
              <w:rPr>
                <w:i/>
                <w:sz w:val="15"/>
              </w:rPr>
              <w:t>Футбол».</w:t>
            </w:r>
            <w:r>
              <w:rPr>
                <w:i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Остановка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катящегося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внутренней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стороной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стопы</w:t>
            </w:r>
          </w:p>
        </w:tc>
        <w:tc>
          <w:tcPr>
            <w:tcW w:w="528" w:type="dxa"/>
          </w:tcPr>
          <w:p w14:paraId="4C2911E2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5E9FD6D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5025B89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367E77A7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</w:tc>
        <w:tc>
          <w:tcPr>
            <w:tcW w:w="4166" w:type="dxa"/>
          </w:tcPr>
          <w:p w14:paraId="2CC11630" w14:textId="77777777" w:rsidR="00A3302B" w:rsidRDefault="00AA01D8">
            <w:pPr>
              <w:pStyle w:val="TableParagraph"/>
              <w:spacing w:line="266" w:lineRule="auto"/>
              <w:ind w:right="50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 остановки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катящегося мяча внутренней стороной стопы.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иллюстративный образец техники ведения футбольного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 «по прямой», «по кругу», «змейкой», выделяют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отличительные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делают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выводы;;</w:t>
            </w:r>
          </w:p>
          <w:p w14:paraId="067D0516" w14:textId="77777777" w:rsidR="00A3302B" w:rsidRDefault="00AA01D8">
            <w:pPr>
              <w:pStyle w:val="TableParagraph"/>
              <w:spacing w:before="5" w:line="266" w:lineRule="auto"/>
              <w:ind w:right="50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 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футбольного мяча с изменением направления движения.;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 определяют отличительные признаки в технике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ведения мяча «змейкой» и техники обводки учебных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конусов,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делают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0538C1B6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6D6C16BE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6" w:history="1">
              <w:r w:rsidR="00AA01D8" w:rsidRPr="000E2B6C">
                <w:rPr>
                  <w:rStyle w:val="a5"/>
                  <w:w w:val="105"/>
                  <w:sz w:val="15"/>
                </w:rPr>
                <w:t>https://resh.edu.ru</w:t>
              </w:r>
            </w:hyperlink>
            <w:r w:rsidR="00AA01D8">
              <w:rPr>
                <w:w w:val="105"/>
                <w:sz w:val="15"/>
              </w:rPr>
              <w:t>/</w:t>
            </w:r>
          </w:p>
        </w:tc>
      </w:tr>
      <w:tr w:rsidR="00A3302B" w14:paraId="7BDE4B39" w14:textId="77777777">
        <w:trPr>
          <w:trHeight w:val="1293"/>
        </w:trPr>
        <w:tc>
          <w:tcPr>
            <w:tcW w:w="468" w:type="dxa"/>
          </w:tcPr>
          <w:p w14:paraId="3C555600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36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30D10CFA" w14:textId="77777777" w:rsidR="00A3302B" w:rsidRDefault="00AA01D8">
            <w:pPr>
              <w:pStyle w:val="TableParagraph"/>
              <w:spacing w:line="266" w:lineRule="auto"/>
              <w:ind w:left="76" w:right="336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24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4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5"/>
                <w:sz w:val="15"/>
              </w:rPr>
              <w:t xml:space="preserve"> </w:t>
            </w:r>
            <w:r>
              <w:rPr>
                <w:i/>
                <w:sz w:val="15"/>
              </w:rPr>
              <w:t>Футбол».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Ведение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футбольного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</w:p>
        </w:tc>
        <w:tc>
          <w:tcPr>
            <w:tcW w:w="528" w:type="dxa"/>
          </w:tcPr>
          <w:p w14:paraId="5EEB9787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14:paraId="0F21058A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0DE3D67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8E649B8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17.05.2023</w:t>
            </w:r>
          </w:p>
        </w:tc>
        <w:tc>
          <w:tcPr>
            <w:tcW w:w="4166" w:type="dxa"/>
          </w:tcPr>
          <w:p w14:paraId="65A7059D" w14:textId="77777777" w:rsidR="00A3302B" w:rsidRDefault="00AA01D8">
            <w:pPr>
              <w:pStyle w:val="TableParagraph"/>
              <w:spacing w:line="266" w:lineRule="auto"/>
              <w:ind w:right="50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 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футбольного мяча с изменением направления движения.;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рассматривают,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 определяют отличительные признаки в технике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ведения мяча «змейкой» и техники обводки учебных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конусов,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делают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выводы;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14:paraId="538F414F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39C95568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7" w:history="1">
              <w:r w:rsidR="00AA01D8" w:rsidRPr="000E2B6C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66753B40" w14:textId="77777777">
        <w:trPr>
          <w:trHeight w:val="1101"/>
        </w:trPr>
        <w:tc>
          <w:tcPr>
            <w:tcW w:w="468" w:type="dxa"/>
          </w:tcPr>
          <w:p w14:paraId="19F8BEBF" w14:textId="77777777" w:rsidR="00A3302B" w:rsidRDefault="00AA01D8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 w:rsidR="00AF4CE4">
              <w:rPr>
                <w:w w:val="105"/>
                <w:sz w:val="15"/>
              </w:rPr>
              <w:t>37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4610" w:type="dxa"/>
          </w:tcPr>
          <w:p w14:paraId="76BA74BC" w14:textId="77777777" w:rsidR="00A3302B" w:rsidRDefault="00AA01D8">
            <w:pPr>
              <w:pStyle w:val="TableParagraph"/>
              <w:spacing w:line="266" w:lineRule="auto"/>
              <w:ind w:left="76" w:right="648"/>
              <w:rPr>
                <w:b/>
                <w:sz w:val="15"/>
              </w:rPr>
            </w:pPr>
            <w:r>
              <w:rPr>
                <w:i/>
                <w:sz w:val="15"/>
              </w:rPr>
              <w:t>Модуль</w:t>
            </w:r>
            <w:r>
              <w:rPr>
                <w:i/>
                <w:spacing w:val="22"/>
                <w:sz w:val="15"/>
              </w:rPr>
              <w:t xml:space="preserve"> </w:t>
            </w:r>
            <w:r>
              <w:rPr>
                <w:i/>
                <w:sz w:val="15"/>
              </w:rPr>
              <w:t>«Спортивные</w:t>
            </w:r>
            <w:r>
              <w:rPr>
                <w:i/>
                <w:spacing w:val="23"/>
                <w:sz w:val="15"/>
              </w:rPr>
              <w:t xml:space="preserve"> </w:t>
            </w:r>
            <w:r>
              <w:rPr>
                <w:i/>
                <w:sz w:val="15"/>
              </w:rPr>
              <w:t>игры.</w:t>
            </w:r>
            <w:r>
              <w:rPr>
                <w:i/>
                <w:spacing w:val="23"/>
                <w:sz w:val="15"/>
              </w:rPr>
              <w:t xml:space="preserve"> </w:t>
            </w:r>
            <w:r>
              <w:rPr>
                <w:i/>
                <w:sz w:val="15"/>
              </w:rPr>
              <w:t>Футбол».</w:t>
            </w:r>
            <w:r>
              <w:rPr>
                <w:i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Обводка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мячом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ориентиров</w:t>
            </w:r>
          </w:p>
        </w:tc>
        <w:tc>
          <w:tcPr>
            <w:tcW w:w="528" w:type="dxa"/>
          </w:tcPr>
          <w:p w14:paraId="6A1D37D8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1.25</w:t>
            </w:r>
          </w:p>
        </w:tc>
        <w:tc>
          <w:tcPr>
            <w:tcW w:w="1104" w:type="dxa"/>
          </w:tcPr>
          <w:p w14:paraId="7DF45ADE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24EEB17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14:paraId="489D8F52" w14:textId="77777777" w:rsidR="00A3302B" w:rsidRDefault="00AA01D8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18.05.2023</w:t>
            </w:r>
          </w:p>
        </w:tc>
        <w:tc>
          <w:tcPr>
            <w:tcW w:w="4166" w:type="dxa"/>
          </w:tcPr>
          <w:p w14:paraId="5F901EF2" w14:textId="77777777" w:rsidR="00A3302B" w:rsidRDefault="00AA01D8">
            <w:pPr>
              <w:pStyle w:val="TableParagraph"/>
              <w:spacing w:line="266" w:lineRule="auto"/>
              <w:ind w:right="324"/>
              <w:rPr>
                <w:sz w:val="15"/>
              </w:rPr>
            </w:pPr>
            <w:r>
              <w:rPr>
                <w:w w:val="105"/>
                <w:sz w:val="15"/>
              </w:rPr>
              <w:t>разучивают технику обводки учебных конусов;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контролируют технику выполнения обводки учебных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конусов другими учащимися, выявляют возможные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парах);</w:t>
            </w:r>
          </w:p>
        </w:tc>
        <w:tc>
          <w:tcPr>
            <w:tcW w:w="1236" w:type="dxa"/>
          </w:tcPr>
          <w:p w14:paraId="370001CE" w14:textId="77777777" w:rsidR="00A3302B" w:rsidRDefault="00AA01D8">
            <w:pPr>
              <w:pStyle w:val="TableParagraph"/>
              <w:spacing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80" w:type="dxa"/>
          </w:tcPr>
          <w:p w14:paraId="16521827" w14:textId="77777777" w:rsidR="00A3302B" w:rsidRDefault="00C42C6C">
            <w:pPr>
              <w:pStyle w:val="TableParagraph"/>
              <w:ind w:left="56" w:right="87"/>
              <w:jc w:val="center"/>
              <w:rPr>
                <w:sz w:val="15"/>
              </w:rPr>
            </w:pPr>
            <w:hyperlink r:id="rId58" w:history="1">
              <w:r w:rsidR="00AA01D8" w:rsidRPr="00BC748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4D09B214" w14:textId="77777777">
        <w:trPr>
          <w:trHeight w:val="333"/>
        </w:trPr>
        <w:tc>
          <w:tcPr>
            <w:tcW w:w="5078" w:type="dxa"/>
            <w:gridSpan w:val="2"/>
          </w:tcPr>
          <w:p w14:paraId="3A6EF119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4D2426AB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64</w:t>
            </w:r>
          </w:p>
        </w:tc>
        <w:tc>
          <w:tcPr>
            <w:tcW w:w="9890" w:type="dxa"/>
            <w:gridSpan w:val="6"/>
          </w:tcPr>
          <w:p w14:paraId="7EEC5F1C" w14:textId="77777777" w:rsidR="00A3302B" w:rsidRDefault="00A3302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08017B51" w14:textId="77777777" w:rsidR="00A3302B" w:rsidRDefault="00A3302B">
      <w:pPr>
        <w:rPr>
          <w:sz w:val="14"/>
        </w:rPr>
        <w:sectPr w:rsidR="00A3302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610"/>
        <w:gridCol w:w="528"/>
        <w:gridCol w:w="1104"/>
        <w:gridCol w:w="1140"/>
        <w:gridCol w:w="864"/>
        <w:gridCol w:w="4166"/>
        <w:gridCol w:w="1236"/>
        <w:gridCol w:w="1380"/>
      </w:tblGrid>
      <w:tr w:rsidR="00A3302B" w14:paraId="48596772" w14:textId="77777777">
        <w:trPr>
          <w:trHeight w:val="333"/>
        </w:trPr>
        <w:tc>
          <w:tcPr>
            <w:tcW w:w="15496" w:type="dxa"/>
            <w:gridSpan w:val="9"/>
          </w:tcPr>
          <w:p w14:paraId="3BE481EE" w14:textId="77777777" w:rsidR="00A3302B" w:rsidRDefault="00AA01D8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lastRenderedPageBreak/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СПОРТ</w:t>
            </w:r>
          </w:p>
        </w:tc>
      </w:tr>
      <w:tr w:rsidR="00A3302B" w14:paraId="606EC7F4" w14:textId="77777777">
        <w:trPr>
          <w:trHeight w:val="1293"/>
        </w:trPr>
        <w:tc>
          <w:tcPr>
            <w:tcW w:w="468" w:type="dxa"/>
          </w:tcPr>
          <w:p w14:paraId="28E24E0B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4610" w:type="dxa"/>
          </w:tcPr>
          <w:p w14:paraId="0CD8B65E" w14:textId="77777777" w:rsidR="00A3302B" w:rsidRDefault="00AA01D8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Физическая подготовка: освоение содержания программы,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демонстрация приростов в показателях физической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подготовленности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нормативных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требований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комплекса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ГТО</w:t>
            </w:r>
          </w:p>
        </w:tc>
        <w:tc>
          <w:tcPr>
            <w:tcW w:w="528" w:type="dxa"/>
          </w:tcPr>
          <w:p w14:paraId="70D8FABA" w14:textId="77777777" w:rsidR="00A3302B" w:rsidRDefault="00AF4CE4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49.75</w:t>
            </w:r>
          </w:p>
        </w:tc>
        <w:tc>
          <w:tcPr>
            <w:tcW w:w="1104" w:type="dxa"/>
          </w:tcPr>
          <w:p w14:paraId="4F17B5D1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BA703B1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864" w:type="dxa"/>
          </w:tcPr>
          <w:p w14:paraId="3145854D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01.03.2023</w:t>
            </w:r>
          </w:p>
          <w:p w14:paraId="5317B94E" w14:textId="77777777" w:rsidR="00A3302B" w:rsidRDefault="00AA01D8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30.04.2023</w:t>
            </w:r>
          </w:p>
        </w:tc>
        <w:tc>
          <w:tcPr>
            <w:tcW w:w="4166" w:type="dxa"/>
          </w:tcPr>
          <w:p w14:paraId="502CD979" w14:textId="77777777" w:rsidR="00A3302B" w:rsidRDefault="00AA01D8">
            <w:pPr>
              <w:pStyle w:val="TableParagraph"/>
              <w:spacing w:line="266" w:lineRule="auto"/>
              <w:ind w:right="23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базовой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подготовки;;</w:t>
            </w:r>
          </w:p>
          <w:p w14:paraId="639FE5A0" w14:textId="77777777" w:rsidR="00A3302B" w:rsidRDefault="00AA01D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демонстрируют приросты в показателях физической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подготовленности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нормативных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ГТО;</w:t>
            </w:r>
          </w:p>
        </w:tc>
        <w:tc>
          <w:tcPr>
            <w:tcW w:w="1236" w:type="dxa"/>
          </w:tcPr>
          <w:p w14:paraId="08390FD5" w14:textId="77777777" w:rsidR="00A3302B" w:rsidRDefault="00AA01D8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14:paraId="102116A7" w14:textId="77777777" w:rsidR="00A3302B" w:rsidRDefault="00AA01D8">
            <w:pPr>
              <w:pStyle w:val="TableParagraph"/>
              <w:spacing w:line="535" w:lineRule="auto"/>
              <w:ind w:left="80" w:right="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</w:t>
            </w:r>
            <w:hyperlink r:id="rId59">
              <w:r>
                <w:rPr>
                  <w:spacing w:val="-1"/>
                  <w:w w:val="105"/>
                  <w:sz w:val="15"/>
                </w:rPr>
                <w:t>www.gto.ru/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hyperlink r:id="rId60" w:history="1">
              <w:r w:rsidRPr="00BC7483">
                <w:rPr>
                  <w:rStyle w:val="a5"/>
                  <w:w w:val="105"/>
                  <w:sz w:val="15"/>
                </w:rPr>
                <w:t>https://resh.edu.ru/</w:t>
              </w:r>
            </w:hyperlink>
          </w:p>
        </w:tc>
      </w:tr>
      <w:tr w:rsidR="00A3302B" w14:paraId="6C810AC3" w14:textId="77777777">
        <w:trPr>
          <w:trHeight w:val="333"/>
        </w:trPr>
        <w:tc>
          <w:tcPr>
            <w:tcW w:w="5078" w:type="dxa"/>
            <w:gridSpan w:val="2"/>
          </w:tcPr>
          <w:p w14:paraId="14F9B9D4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4B5AB9DB" w14:textId="77777777" w:rsidR="00A3302B" w:rsidRDefault="00AF4CE4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49.75</w:t>
            </w:r>
          </w:p>
        </w:tc>
        <w:tc>
          <w:tcPr>
            <w:tcW w:w="9890" w:type="dxa"/>
            <w:gridSpan w:val="6"/>
          </w:tcPr>
          <w:p w14:paraId="7298D71B" w14:textId="77777777" w:rsidR="00A3302B" w:rsidRDefault="00A3302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3302B" w14:paraId="328FAA7E" w14:textId="77777777">
        <w:trPr>
          <w:trHeight w:val="333"/>
        </w:trPr>
        <w:tc>
          <w:tcPr>
            <w:tcW w:w="5078" w:type="dxa"/>
            <w:gridSpan w:val="2"/>
          </w:tcPr>
          <w:p w14:paraId="2D86C0AB" w14:textId="77777777" w:rsidR="00A3302B" w:rsidRDefault="00AA01D8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259A3444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102</w:t>
            </w:r>
          </w:p>
        </w:tc>
        <w:tc>
          <w:tcPr>
            <w:tcW w:w="1104" w:type="dxa"/>
          </w:tcPr>
          <w:p w14:paraId="27D3EDDF" w14:textId="77777777" w:rsidR="00A3302B" w:rsidRDefault="00AA01D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14:paraId="08593D56" w14:textId="77777777" w:rsidR="00A3302B" w:rsidRDefault="00AA01D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38.75</w:t>
            </w:r>
          </w:p>
        </w:tc>
        <w:tc>
          <w:tcPr>
            <w:tcW w:w="7646" w:type="dxa"/>
            <w:gridSpan w:val="4"/>
          </w:tcPr>
          <w:p w14:paraId="6292BDFE" w14:textId="77777777" w:rsidR="00A3302B" w:rsidRDefault="00A3302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4C8C68DB" w14:textId="77777777" w:rsidR="00A3302B" w:rsidRDefault="00A3302B">
      <w:pPr>
        <w:rPr>
          <w:sz w:val="14"/>
        </w:rPr>
        <w:sectPr w:rsidR="00A3302B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419F8588" w14:textId="77777777" w:rsidR="00A3302B" w:rsidRDefault="00C42C6C">
      <w:pPr>
        <w:pStyle w:val="1"/>
      </w:pPr>
      <w:r>
        <w:lastRenderedPageBreak/>
        <w:pict w14:anchorId="1C2DB5EF"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AA01D8">
        <w:t>УЧЕБНО-МЕТОДИЧЕСКОЕ</w:t>
      </w:r>
      <w:r w:rsidR="00AA01D8">
        <w:rPr>
          <w:spacing w:val="-13"/>
        </w:rPr>
        <w:t xml:space="preserve"> </w:t>
      </w:r>
      <w:r w:rsidR="00AA01D8">
        <w:t>ОБЕСПЕЧЕНИЕ</w:t>
      </w:r>
      <w:r w:rsidR="00AA01D8">
        <w:rPr>
          <w:spacing w:val="-12"/>
        </w:rPr>
        <w:t xml:space="preserve"> </w:t>
      </w:r>
      <w:r w:rsidR="00AA01D8">
        <w:t>ОБРАЗОВАТЕЛЬНОГО</w:t>
      </w:r>
      <w:r w:rsidR="00AA01D8">
        <w:rPr>
          <w:spacing w:val="-13"/>
        </w:rPr>
        <w:t xml:space="preserve"> </w:t>
      </w:r>
      <w:r w:rsidR="00AA01D8">
        <w:t>ПРОЦЕССА</w:t>
      </w:r>
    </w:p>
    <w:p w14:paraId="1FD2826F" w14:textId="77777777" w:rsidR="00A3302B" w:rsidRDefault="00AA01D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14:paraId="69E28F7F" w14:textId="77777777" w:rsidR="00A3302B" w:rsidRDefault="00AA01D8">
      <w:pPr>
        <w:pStyle w:val="a3"/>
        <w:spacing w:before="156" w:line="292" w:lineRule="auto"/>
        <w:ind w:firstLine="0"/>
      </w:pPr>
      <w:r>
        <w:t>Физическая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Футбол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всех,</w:t>
      </w:r>
      <w:r>
        <w:rPr>
          <w:spacing w:val="-3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класс/Погадаев</w:t>
      </w:r>
      <w:r>
        <w:rPr>
          <w:spacing w:val="-5"/>
        </w:rPr>
        <w:t xml:space="preserve"> </w:t>
      </w:r>
      <w:r>
        <w:t>Г.И.;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3"/>
        </w:rPr>
        <w:t xml:space="preserve"> </w:t>
      </w:r>
      <w:r>
        <w:t>Акинфеева</w:t>
      </w:r>
      <w:r>
        <w:rPr>
          <w:spacing w:val="-4"/>
        </w:rPr>
        <w:t xml:space="preserve"> </w:t>
      </w:r>
      <w:r>
        <w:t>И.,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14:paraId="33A7FDAA" w14:textId="77777777" w:rsidR="00A3302B" w:rsidRDefault="00AA01D8">
      <w:pPr>
        <w:pStyle w:val="a3"/>
        <w:spacing w:line="275" w:lineRule="exact"/>
        <w:ind w:firstLine="0"/>
      </w:pPr>
      <w:r>
        <w:t>Физическая</w:t>
      </w:r>
      <w:r>
        <w:rPr>
          <w:spacing w:val="-4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Лях</w:t>
      </w:r>
    </w:p>
    <w:p w14:paraId="4EBB2645" w14:textId="77777777" w:rsidR="00A3302B" w:rsidRDefault="00A3302B">
      <w:pPr>
        <w:pStyle w:val="a3"/>
        <w:spacing w:before="10"/>
        <w:ind w:left="0" w:firstLine="0"/>
        <w:rPr>
          <w:sz w:val="21"/>
        </w:rPr>
      </w:pPr>
    </w:p>
    <w:p w14:paraId="7CB7F1CA" w14:textId="77777777" w:rsidR="00A3302B" w:rsidRDefault="00AA01D8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14:paraId="37C3D296" w14:textId="77777777" w:rsidR="00A3302B" w:rsidRDefault="00AA01D8">
      <w:pPr>
        <w:pStyle w:val="a3"/>
        <w:spacing w:before="156" w:line="292" w:lineRule="auto"/>
        <w:ind w:right="157" w:firstLine="0"/>
      </w:pPr>
      <w:r>
        <w:t>ФГОС_2022. Примерная программа по учебному предмету "Физическая культура". Федеральный</w:t>
      </w:r>
      <w:r>
        <w:rPr>
          <w:spacing w:val="1"/>
        </w:rPr>
        <w:t xml:space="preserve"> </w:t>
      </w:r>
      <w:r>
        <w:t>государственный образовательный стандарт основного общего образования и "Универсальный</w:t>
      </w:r>
      <w:r>
        <w:rPr>
          <w:spacing w:val="1"/>
        </w:rPr>
        <w:t xml:space="preserve"> </w:t>
      </w:r>
      <w:r>
        <w:t>кодификатор элементов содержания и требований к результатам освоения основной 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образования".</w:t>
      </w:r>
    </w:p>
    <w:p w14:paraId="6E72963D" w14:textId="77777777" w:rsidR="00A3302B" w:rsidRDefault="00AA01D8">
      <w:pPr>
        <w:pStyle w:val="a3"/>
        <w:spacing w:line="292" w:lineRule="auto"/>
        <w:ind w:right="664" w:firstLine="0"/>
      </w:pPr>
      <w:r>
        <w:t>Методическое пособие "Новые формы работы с детьми (7-12 лет) по легкой атлетике"</w:t>
      </w:r>
      <w:r>
        <w:rPr>
          <w:spacing w:val="1"/>
        </w:rPr>
        <w:t xml:space="preserve"> </w:t>
      </w:r>
      <w:r>
        <w:t>Методическое пособие для руководителей общеобразовательных организаций и специалистов в</w:t>
      </w:r>
      <w:r>
        <w:rPr>
          <w:spacing w:val="-57"/>
        </w:rPr>
        <w:t xml:space="preserve"> </w:t>
      </w:r>
      <w:r>
        <w:t>области физического воспитания - учителей физической культуры и педагогов дополнительного</w:t>
      </w:r>
      <w:r>
        <w:rPr>
          <w:spacing w:val="-58"/>
        </w:rPr>
        <w:t xml:space="preserve"> </w:t>
      </w:r>
      <w:r>
        <w:t>образования</w:t>
      </w:r>
    </w:p>
    <w:p w14:paraId="3CFA8285" w14:textId="77777777" w:rsidR="00A3302B" w:rsidRDefault="00A3302B">
      <w:pPr>
        <w:pStyle w:val="a3"/>
        <w:spacing w:before="9"/>
        <w:ind w:left="0" w:firstLine="0"/>
        <w:rPr>
          <w:sz w:val="28"/>
        </w:rPr>
      </w:pPr>
    </w:p>
    <w:p w14:paraId="716DF291" w14:textId="77777777" w:rsidR="00A3302B" w:rsidRDefault="00AA01D8">
      <w:pPr>
        <w:pStyle w:val="a3"/>
        <w:ind w:firstLine="0"/>
      </w:pPr>
      <w:r>
        <w:t>Методическое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"Школа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насилия"</w:t>
      </w:r>
    </w:p>
    <w:p w14:paraId="21FFA51B" w14:textId="77777777" w:rsidR="00A3302B" w:rsidRDefault="00A3302B">
      <w:pPr>
        <w:pStyle w:val="a3"/>
        <w:spacing w:before="11"/>
        <w:ind w:left="0" w:firstLine="0"/>
        <w:rPr>
          <w:sz w:val="21"/>
        </w:rPr>
      </w:pPr>
    </w:p>
    <w:p w14:paraId="676DBD2B" w14:textId="77777777" w:rsidR="00A3302B" w:rsidRDefault="00AA01D8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14:paraId="77FF1BF2" w14:textId="77777777" w:rsidR="00A3302B" w:rsidRDefault="00C42C6C">
      <w:pPr>
        <w:pStyle w:val="a3"/>
        <w:spacing w:before="156" w:line="292" w:lineRule="auto"/>
        <w:ind w:right="2914" w:firstLine="0"/>
      </w:pPr>
      <w:hyperlink r:id="rId61">
        <w:r w:rsidR="00AA01D8">
          <w:t>http://fcior.edu.ru/</w:t>
        </w:r>
        <w:r w:rsidR="000E58B4">
          <w:t xml:space="preserve"> </w:t>
        </w:r>
        <w:r w:rsidR="00AA01D8">
          <w:rPr>
            <w:spacing w:val="-10"/>
          </w:rPr>
          <w:t xml:space="preserve"> </w:t>
        </w:r>
      </w:hyperlink>
      <w:r w:rsidR="00AA01D8">
        <w:t>;</w:t>
      </w:r>
      <w:r w:rsidR="00AA01D8">
        <w:rPr>
          <w:spacing w:val="-9"/>
        </w:rPr>
        <w:t xml:space="preserve"> </w:t>
      </w:r>
      <w:r w:rsidR="00476493">
        <w:rPr>
          <w:spacing w:val="-9"/>
        </w:rPr>
        <w:t xml:space="preserve">   </w:t>
      </w:r>
      <w:hyperlink r:id="rId62" w:history="1">
        <w:r w:rsidR="00476493" w:rsidRPr="00056715">
          <w:rPr>
            <w:rStyle w:val="a5"/>
          </w:rPr>
          <w:t>http://school-collection.edu.ru/</w:t>
        </w:r>
        <w:r w:rsidR="00476493" w:rsidRPr="00056715">
          <w:rPr>
            <w:rStyle w:val="a5"/>
            <w:spacing w:val="-10"/>
          </w:rPr>
          <w:t xml:space="preserve"> </w:t>
        </w:r>
      </w:hyperlink>
      <w:r w:rsidR="00AA01D8">
        <w:t>;</w:t>
      </w:r>
      <w:r w:rsidR="00476493">
        <w:t xml:space="preserve">     </w:t>
      </w:r>
      <w:r w:rsidR="00AA01D8">
        <w:rPr>
          <w:spacing w:val="-9"/>
        </w:rPr>
        <w:t xml:space="preserve"> </w:t>
      </w:r>
      <w:hyperlink r:id="rId63" w:history="1">
        <w:r w:rsidR="00476493" w:rsidRPr="00476493">
          <w:rPr>
            <w:rStyle w:val="a5"/>
            <w:spacing w:val="-9"/>
          </w:rPr>
          <w:t>https://resh.edu.ru/</w:t>
        </w:r>
      </w:hyperlink>
      <w:r w:rsidR="000E58B4">
        <w:rPr>
          <w:spacing w:val="-9"/>
        </w:rPr>
        <w:t xml:space="preserve">    </w:t>
      </w:r>
      <w:r w:rsidR="00AA01D8">
        <w:t>Научная</w:t>
      </w:r>
      <w:r w:rsidR="00AA01D8">
        <w:rPr>
          <w:spacing w:val="-2"/>
        </w:rPr>
        <w:t xml:space="preserve"> </w:t>
      </w:r>
      <w:r w:rsidR="00AA01D8">
        <w:t>электронная</w:t>
      </w:r>
      <w:r w:rsidR="00AA01D8">
        <w:rPr>
          <w:spacing w:val="-2"/>
        </w:rPr>
        <w:t xml:space="preserve"> </w:t>
      </w:r>
      <w:r w:rsidR="00AA01D8">
        <w:t xml:space="preserve">библиотека. </w:t>
      </w:r>
      <w:hyperlink r:id="rId64" w:history="1">
        <w:r w:rsidR="002A198E" w:rsidRPr="002A198E">
          <w:rPr>
            <w:rStyle w:val="a5"/>
          </w:rPr>
          <w:t>https://elibrary.ru/</w:t>
        </w:r>
      </w:hyperlink>
    </w:p>
    <w:p w14:paraId="10E00063" w14:textId="77777777" w:rsidR="00A3302B" w:rsidRDefault="00AA01D8">
      <w:pPr>
        <w:pStyle w:val="a3"/>
        <w:spacing w:line="275" w:lineRule="exact"/>
        <w:ind w:firstLine="0"/>
      </w:pPr>
      <w:r>
        <w:t>Российская</w:t>
      </w:r>
      <w:r>
        <w:rPr>
          <w:spacing w:val="-6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Энциклопедия</w:t>
      </w:r>
      <w:r w:rsidR="002A198E">
        <w:t xml:space="preserve">    </w:t>
      </w:r>
      <w:hyperlink r:id="rId65" w:history="1">
        <w:r w:rsidR="002A198E" w:rsidRPr="002A198E">
          <w:rPr>
            <w:rStyle w:val="a5"/>
          </w:rPr>
          <w:t>https://libsport.ru/</w:t>
        </w:r>
      </w:hyperlink>
    </w:p>
    <w:p w14:paraId="7C7B97F9" w14:textId="77777777" w:rsidR="002A198E" w:rsidRDefault="002A198E">
      <w:pPr>
        <w:pStyle w:val="1"/>
      </w:pPr>
    </w:p>
    <w:p w14:paraId="2C822CA3" w14:textId="77777777" w:rsidR="002A198E" w:rsidRDefault="002A198E">
      <w:pPr>
        <w:pStyle w:val="1"/>
      </w:pPr>
    </w:p>
    <w:p w14:paraId="18F72263" w14:textId="77777777" w:rsidR="00A3302B" w:rsidRDefault="00C42C6C">
      <w:pPr>
        <w:pStyle w:val="1"/>
      </w:pPr>
      <w:r>
        <w:pict w14:anchorId="20A96512"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AA01D8">
        <w:t>МАТЕРИАЛЬНО-ТЕХНИЧЕСКОЕ</w:t>
      </w:r>
      <w:r w:rsidR="00AA01D8">
        <w:rPr>
          <w:spacing w:val="-14"/>
        </w:rPr>
        <w:t xml:space="preserve"> </w:t>
      </w:r>
      <w:r w:rsidR="00AA01D8">
        <w:t>ОБЕСПЕЧЕНИЕ</w:t>
      </w:r>
      <w:r w:rsidR="00AA01D8">
        <w:rPr>
          <w:spacing w:val="-13"/>
        </w:rPr>
        <w:t xml:space="preserve"> </w:t>
      </w:r>
      <w:r w:rsidR="00AA01D8">
        <w:t>ОБРАЗОВАТЕЛЬНОГО</w:t>
      </w:r>
      <w:r w:rsidR="00AA01D8">
        <w:rPr>
          <w:spacing w:val="-14"/>
        </w:rPr>
        <w:t xml:space="preserve"> </w:t>
      </w:r>
      <w:r w:rsidR="00AA01D8">
        <w:t>ПРОЦЕССА</w:t>
      </w:r>
    </w:p>
    <w:p w14:paraId="5BEEFA24" w14:textId="77777777" w:rsidR="00A3302B" w:rsidRDefault="00AA01D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79FF3089" w14:textId="77777777" w:rsidR="00A3302B" w:rsidRDefault="00AA01D8">
      <w:pPr>
        <w:pStyle w:val="a3"/>
        <w:spacing w:before="156" w:line="292" w:lineRule="auto"/>
        <w:ind w:firstLine="0"/>
      </w:pPr>
      <w:r>
        <w:t>Бревно,</w:t>
      </w:r>
      <w:r>
        <w:rPr>
          <w:spacing w:val="-4"/>
        </w:rPr>
        <w:t xml:space="preserve"> </w:t>
      </w:r>
      <w:r>
        <w:t>канат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лазания,</w:t>
      </w:r>
      <w:r>
        <w:rPr>
          <w:spacing w:val="-4"/>
        </w:rPr>
        <w:t xml:space="preserve"> </w:t>
      </w:r>
      <w:r>
        <w:t>козёл</w:t>
      </w:r>
      <w:r>
        <w:rPr>
          <w:spacing w:val="-4"/>
        </w:rPr>
        <w:t xml:space="preserve"> </w:t>
      </w:r>
      <w:r>
        <w:t>гимнастический,</w:t>
      </w:r>
      <w:r>
        <w:rPr>
          <w:spacing w:val="-4"/>
        </w:rPr>
        <w:t xml:space="preserve"> </w:t>
      </w:r>
      <w:r>
        <w:t>маты,</w:t>
      </w:r>
      <w:r>
        <w:rPr>
          <w:spacing w:val="-4"/>
        </w:rPr>
        <w:t xml:space="preserve"> </w:t>
      </w:r>
      <w:r>
        <w:t>мостик</w:t>
      </w:r>
      <w:r>
        <w:rPr>
          <w:spacing w:val="-5"/>
        </w:rPr>
        <w:t xml:space="preserve"> </w:t>
      </w:r>
      <w:r>
        <w:t>гимнастический,</w:t>
      </w:r>
      <w:r>
        <w:rPr>
          <w:spacing w:val="-4"/>
        </w:rPr>
        <w:t xml:space="preserve"> </w:t>
      </w:r>
      <w:r>
        <w:t>волейбольные</w:t>
      </w:r>
      <w:r>
        <w:rPr>
          <w:spacing w:val="-4"/>
        </w:rPr>
        <w:t xml:space="preserve"> </w:t>
      </w:r>
      <w:r>
        <w:t>мячи,</w:t>
      </w:r>
      <w:r>
        <w:rPr>
          <w:spacing w:val="-57"/>
        </w:rPr>
        <w:t xml:space="preserve"> </w:t>
      </w:r>
      <w:r>
        <w:t>сетка волейбольная, мячи баскетбольные, баскетбольный щит, мячи футбольные, ворота, стойки</w:t>
      </w:r>
      <w:r>
        <w:rPr>
          <w:spacing w:val="1"/>
        </w:rPr>
        <w:t xml:space="preserve"> </w:t>
      </w:r>
      <w:r>
        <w:t>универсальные,</w:t>
      </w:r>
      <w:r>
        <w:rPr>
          <w:spacing w:val="-1"/>
        </w:rPr>
        <w:t xml:space="preserve"> </w:t>
      </w:r>
      <w:r>
        <w:t>дорожка разметочная.</w:t>
      </w:r>
    </w:p>
    <w:p w14:paraId="4DF5E278" w14:textId="77777777" w:rsidR="00A3302B" w:rsidRDefault="00AA01D8">
      <w:pPr>
        <w:pStyle w:val="1"/>
        <w:spacing w:before="190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14:paraId="6CFDE23E" w14:textId="77777777" w:rsidR="00A3302B" w:rsidRDefault="00AA01D8" w:rsidP="00CB2A30">
      <w:pPr>
        <w:pStyle w:val="a3"/>
        <w:spacing w:before="95"/>
        <w:ind w:firstLine="0"/>
        <w:rPr>
          <w:sz w:val="17"/>
        </w:rPr>
      </w:pPr>
      <w:r>
        <w:t>Проектор,</w:t>
      </w:r>
      <w:r>
        <w:rPr>
          <w:spacing w:val="-3"/>
        </w:rPr>
        <w:t xml:space="preserve"> </w:t>
      </w:r>
      <w:r>
        <w:t>экран.</w:t>
      </w:r>
    </w:p>
    <w:sectPr w:rsidR="00A3302B" w:rsidSect="00233840">
      <w:pgSz w:w="11900" w:h="16840"/>
      <w:pgMar w:top="1600" w:right="62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10BB3" w14:textId="77777777" w:rsidR="00C42C6C" w:rsidRDefault="00C42C6C" w:rsidP="00366FCC">
      <w:r>
        <w:separator/>
      </w:r>
    </w:p>
  </w:endnote>
  <w:endnote w:type="continuationSeparator" w:id="0">
    <w:p w14:paraId="72F2AD9D" w14:textId="77777777" w:rsidR="00C42C6C" w:rsidRDefault="00C42C6C" w:rsidP="00366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65D04" w14:textId="77777777" w:rsidR="00C42C6C" w:rsidRDefault="00C42C6C" w:rsidP="00366FCC">
      <w:r>
        <w:separator/>
      </w:r>
    </w:p>
  </w:footnote>
  <w:footnote w:type="continuationSeparator" w:id="0">
    <w:p w14:paraId="7B79C11B" w14:textId="77777777" w:rsidR="00C42C6C" w:rsidRDefault="00C42C6C" w:rsidP="00366F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02B"/>
    <w:rsid w:val="00036F0E"/>
    <w:rsid w:val="000E2B6C"/>
    <w:rsid w:val="000E58B4"/>
    <w:rsid w:val="000F75C1"/>
    <w:rsid w:val="00233840"/>
    <w:rsid w:val="00246FDD"/>
    <w:rsid w:val="0028555E"/>
    <w:rsid w:val="002A198E"/>
    <w:rsid w:val="0030206B"/>
    <w:rsid w:val="00366FCC"/>
    <w:rsid w:val="003F5BE6"/>
    <w:rsid w:val="00476493"/>
    <w:rsid w:val="005051CE"/>
    <w:rsid w:val="005F784C"/>
    <w:rsid w:val="006B2954"/>
    <w:rsid w:val="007C0B79"/>
    <w:rsid w:val="007C0F78"/>
    <w:rsid w:val="00875CB7"/>
    <w:rsid w:val="008D6D2D"/>
    <w:rsid w:val="00A3302B"/>
    <w:rsid w:val="00AA01D8"/>
    <w:rsid w:val="00AF4CE4"/>
    <w:rsid w:val="00B120AE"/>
    <w:rsid w:val="00B17478"/>
    <w:rsid w:val="00BC7483"/>
    <w:rsid w:val="00C42C6C"/>
    <w:rsid w:val="00C62536"/>
    <w:rsid w:val="00CB2A30"/>
    <w:rsid w:val="00D343D6"/>
    <w:rsid w:val="00D927BD"/>
    <w:rsid w:val="00DD183A"/>
    <w:rsid w:val="00ED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6E5445E"/>
  <w15:docId w15:val="{B1770A3E-33D0-4963-97F2-FEC17351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8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233840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233840"/>
    <w:pPr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38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3840"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33840"/>
  </w:style>
  <w:style w:type="paragraph" w:customStyle="1" w:styleId="TableParagraph">
    <w:name w:val="Table Paragraph"/>
    <w:basedOn w:val="a"/>
    <w:uiPriority w:val="1"/>
    <w:qFormat/>
    <w:rsid w:val="00233840"/>
    <w:pPr>
      <w:spacing w:before="64"/>
      <w:ind w:left="79"/>
    </w:pPr>
  </w:style>
  <w:style w:type="character" w:styleId="a5">
    <w:name w:val="Hyperlink"/>
    <w:basedOn w:val="a0"/>
    <w:uiPriority w:val="99"/>
    <w:unhideWhenUsed/>
    <w:rsid w:val="00BC748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C748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C7483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366F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66FC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66F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66FCC"/>
    <w:rPr>
      <w:rFonts w:ascii="Times New Roman" w:eastAsia="Times New Roman" w:hAnsi="Times New Roman" w:cs="Times New Roman"/>
      <w:lang w:val="ru-RU"/>
    </w:rPr>
  </w:style>
  <w:style w:type="character" w:styleId="ab">
    <w:name w:val="annotation reference"/>
    <w:basedOn w:val="a0"/>
    <w:uiPriority w:val="99"/>
    <w:semiHidden/>
    <w:unhideWhenUsed/>
    <w:rsid w:val="000E58B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E58B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E58B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E58B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E58B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875CB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75C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fcior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elibrary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://www.gto.ru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://school-collection.edu.ru/%2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libspor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D34E7-4885-4BF8-BA19-5419EB373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6207</Words>
  <Characters>35386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Людмила Абеева</cp:lastModifiedBy>
  <cp:revision>4</cp:revision>
  <dcterms:created xsi:type="dcterms:W3CDTF">2022-04-26T05:43:00Z</dcterms:created>
  <dcterms:modified xsi:type="dcterms:W3CDTF">2023-10-12T16:46:00Z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